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DD1" w:rsidRPr="00D866AF" w:rsidRDefault="00B62365" w:rsidP="008C1DD1">
      <w:pPr>
        <w:spacing w:line="240" w:lineRule="auto"/>
        <w:jc w:val="center"/>
        <w:rPr>
          <w:rFonts w:ascii="Times New Roman" w:hAnsi="Times New Roman"/>
          <w:lang w:val="sr-Cyrl-RS"/>
        </w:rPr>
      </w:pPr>
      <w:bookmarkStart w:id="0" w:name="_GoBack"/>
      <w:bookmarkEnd w:id="0"/>
      <w:r w:rsidRPr="00D866AF">
        <w:rPr>
          <w:rFonts w:ascii="Times New Roman" w:hAnsi="Times New Roman"/>
          <w:lang w:val="sr-Cyrl-RS"/>
        </w:rPr>
        <w:t>О б р а з л о ж е њ е</w:t>
      </w:r>
    </w:p>
    <w:p w:rsidR="008C1DD1" w:rsidRPr="00D866AF" w:rsidRDefault="00331EE4" w:rsidP="00842C03">
      <w:pPr>
        <w:spacing w:line="240" w:lineRule="auto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>I</w:t>
      </w:r>
      <w:r w:rsidR="00B62365" w:rsidRPr="00D866AF">
        <w:rPr>
          <w:rFonts w:ascii="Times New Roman" w:hAnsi="Times New Roman"/>
          <w:lang w:val="sr-Cyrl-RS"/>
        </w:rPr>
        <w:t xml:space="preserve"> ПРАВНИ ОСНОВ</w:t>
      </w:r>
    </w:p>
    <w:p w:rsidR="00862DF0" w:rsidRPr="00D866AF" w:rsidRDefault="00B62365" w:rsidP="00842C03">
      <w:pPr>
        <w:spacing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 xml:space="preserve">Правни Основ за предлагање Одлуке о изменама и допунама- Ребаланс Одлуке о буџету Општине Врњачка Бања </w:t>
      </w:r>
      <w:r w:rsidR="000C3E2E" w:rsidRPr="00D866AF">
        <w:rPr>
          <w:rFonts w:ascii="Times New Roman" w:hAnsi="Times New Roman"/>
          <w:lang w:val="sr-Cyrl-RS"/>
        </w:rPr>
        <w:t>за 202</w:t>
      </w:r>
      <w:r w:rsidR="00511CE5" w:rsidRPr="00D866AF">
        <w:rPr>
          <w:rFonts w:ascii="Times New Roman" w:hAnsi="Times New Roman"/>
          <w:lang w:val="sr-Cyrl-RS"/>
        </w:rPr>
        <w:t>1</w:t>
      </w:r>
      <w:r w:rsidR="00822208" w:rsidRPr="00D866AF">
        <w:rPr>
          <w:rFonts w:ascii="Times New Roman" w:hAnsi="Times New Roman"/>
          <w:lang w:val="sr-Cyrl-RS"/>
        </w:rPr>
        <w:t xml:space="preserve">.г. </w:t>
      </w:r>
      <w:r w:rsidRPr="00D866AF">
        <w:rPr>
          <w:rFonts w:ascii="Times New Roman" w:hAnsi="Times New Roman"/>
          <w:lang w:val="sr-Cyrl-RS"/>
        </w:rPr>
        <w:t>(„Сл.лис</w:t>
      </w:r>
      <w:r w:rsidR="0054075E" w:rsidRPr="00D866AF">
        <w:rPr>
          <w:rFonts w:ascii="Times New Roman" w:hAnsi="Times New Roman"/>
          <w:lang w:val="sr-Cyrl-RS"/>
        </w:rPr>
        <w:t xml:space="preserve">т општине Врњачка Бања“, број </w:t>
      </w:r>
      <w:r w:rsidR="00511CE5" w:rsidRPr="00D866AF">
        <w:rPr>
          <w:rFonts w:ascii="Times New Roman" w:hAnsi="Times New Roman"/>
          <w:lang w:val="sr-Cyrl-RS"/>
        </w:rPr>
        <w:t>71/20</w:t>
      </w:r>
      <w:r w:rsidRPr="00D866AF">
        <w:rPr>
          <w:rFonts w:ascii="Times New Roman" w:hAnsi="Times New Roman"/>
          <w:lang w:val="sr-Cyrl-RS"/>
        </w:rPr>
        <w:t xml:space="preserve">) садржан је у члану </w:t>
      </w:r>
      <w:r w:rsidR="00625208" w:rsidRPr="00D866AF">
        <w:rPr>
          <w:rFonts w:ascii="Times New Roman" w:hAnsi="Times New Roman"/>
          <w:lang w:val="sr-Cyrl-RS"/>
        </w:rPr>
        <w:t xml:space="preserve">32. Закона о локалној самоуправи ("Службени гласник РС" број  </w:t>
      </w:r>
      <w:r w:rsidR="00511CE5" w:rsidRPr="00D866AF">
        <w:rPr>
          <w:rFonts w:ascii="Times New Roman" w:hAnsi="Times New Roman"/>
          <w:lang w:val="sr-Cyrl-RS"/>
        </w:rPr>
        <w:t>129/2007, 83/2014 - др. закон, 101/2016 - др. закон и 47/2018</w:t>
      </w:r>
      <w:r w:rsidR="00F27C17" w:rsidRPr="00D866AF">
        <w:rPr>
          <w:rFonts w:ascii="Times New Roman" w:hAnsi="Times New Roman"/>
          <w:lang w:val="sr-Cyrl-RS"/>
        </w:rPr>
        <w:t>)</w:t>
      </w:r>
      <w:r w:rsidR="00625208" w:rsidRPr="00D866AF">
        <w:rPr>
          <w:rFonts w:ascii="Times New Roman" w:hAnsi="Times New Roman"/>
          <w:lang w:val="sr-Cyrl-RS"/>
        </w:rPr>
        <w:t xml:space="preserve">, чл. 6. и чл. 43. Закона о буџетском систему ("Сл. гласник РС", бр. </w:t>
      </w:r>
      <w:r w:rsidR="00511CE5" w:rsidRPr="00D866AF">
        <w:rPr>
          <w:rFonts w:ascii="Times New Roman" w:hAnsi="Times New Roman"/>
          <w:lang w:val="sr-Cyrl-RS"/>
        </w:rPr>
        <w:t>54/2009, 73/2010, 101/2010, 101/2011, 93/2012, 62/2013, 63/2013 - испр., 108/2013, 142/2014, 68/2015 - др. зaкoн, 103/2015, 99/2016, 113/2017, 95/2018, 31/2019, 72/2019 и 149/2020</w:t>
      </w:r>
      <w:r w:rsidR="00E926E5" w:rsidRPr="00D866AF">
        <w:rPr>
          <w:rFonts w:ascii="Times New Roman" w:hAnsi="Times New Roman"/>
          <w:lang w:val="sr-Cyrl-RS"/>
        </w:rPr>
        <w:t>)</w:t>
      </w:r>
      <w:r w:rsidR="00625208" w:rsidRPr="00D866AF">
        <w:rPr>
          <w:rFonts w:ascii="Times New Roman" w:hAnsi="Times New Roman"/>
          <w:lang w:val="sr-Cyrl-RS"/>
        </w:rPr>
        <w:t xml:space="preserve">, чл. 1.  Закона о финансирању локалне самоуправе ("Службени гласник РС" бр. </w:t>
      </w:r>
      <w:r w:rsidR="00511CE5" w:rsidRPr="00D866AF">
        <w:rPr>
          <w:rFonts w:ascii="Times New Roman" w:hAnsi="Times New Roman"/>
          <w:lang w:val="sr-Cyrl-RS"/>
        </w:rPr>
        <w:t>62/2006, 47/2011, 93/2012, 99/2013 - усклaђeни дин. изн., 125/2014 - усклaђeни дин. изн., 95/2015 - усклaђeни дин. изн., 83/2016, 91/2016 - усклaђeни дин. изн., 104/2016 - др. зaкoн, 96/2017 - усклaђeни дин. изн., 89/2018 - усклaђeни дин. изн., 95/2018 - др. зaкoн, 86/2019 - усклaђeни дин. изн. и 126/2020 - усклaђeни дин. изн</w:t>
      </w:r>
      <w:r w:rsidR="00BB6554" w:rsidRPr="00D866AF">
        <w:rPr>
          <w:rFonts w:ascii="Times New Roman" w:hAnsi="Times New Roman"/>
          <w:lang w:val="sr-Cyrl-RS"/>
        </w:rPr>
        <w:t>).</w:t>
      </w:r>
    </w:p>
    <w:p w:rsidR="008C1DD1" w:rsidRPr="00D866AF" w:rsidRDefault="00331EE4" w:rsidP="00862DF0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>II</w:t>
      </w:r>
      <w:r w:rsidR="008C428E" w:rsidRPr="00D866AF">
        <w:rPr>
          <w:rFonts w:ascii="Times New Roman" w:hAnsi="Times New Roman"/>
          <w:lang w:val="sr-Cyrl-RS"/>
        </w:rPr>
        <w:t xml:space="preserve"> РАЗЛОЗИ ЗА ПРЕДЛАГАЊЕ ОДЛУКЕ</w:t>
      </w:r>
    </w:p>
    <w:p w:rsidR="00862DF0" w:rsidRPr="00D866AF" w:rsidRDefault="00862DF0" w:rsidP="00862DF0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:rsidR="00511CE5" w:rsidRPr="00D866AF" w:rsidRDefault="00BB6554" w:rsidP="00BE3C46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>Разлог</w:t>
      </w:r>
      <w:r w:rsidR="00EF2604" w:rsidRPr="00D866AF">
        <w:rPr>
          <w:rFonts w:ascii="Times New Roman" w:hAnsi="Times New Roman"/>
          <w:lang w:val="sr-Cyrl-RS"/>
        </w:rPr>
        <w:t xml:space="preserve"> за предлагање Ребаланса Одлуке </w:t>
      </w:r>
      <w:r w:rsidR="00511CE5" w:rsidRPr="00D866AF">
        <w:rPr>
          <w:rFonts w:ascii="Times New Roman" w:hAnsi="Times New Roman"/>
          <w:lang w:val="sr-Cyrl-RS"/>
        </w:rPr>
        <w:t>о буџету општине Врњачка за 2021</w:t>
      </w:r>
      <w:r w:rsidR="0010796B" w:rsidRPr="00D866AF">
        <w:rPr>
          <w:rFonts w:ascii="Times New Roman" w:hAnsi="Times New Roman"/>
          <w:lang w:val="sr-Cyrl-RS"/>
        </w:rPr>
        <w:t>.</w:t>
      </w:r>
      <w:r w:rsidR="00A018A5" w:rsidRPr="00D866AF">
        <w:rPr>
          <w:rFonts w:ascii="Times New Roman" w:hAnsi="Times New Roman"/>
          <w:lang w:val="sr-Cyrl-RS"/>
        </w:rPr>
        <w:t xml:space="preserve"> </w:t>
      </w:r>
      <w:r w:rsidR="0010796B" w:rsidRPr="00D866AF">
        <w:rPr>
          <w:rFonts w:ascii="Times New Roman" w:hAnsi="Times New Roman"/>
          <w:lang w:val="sr-Cyrl-RS"/>
        </w:rPr>
        <w:t xml:space="preserve">годину </w:t>
      </w:r>
      <w:r w:rsidRPr="00D866AF">
        <w:rPr>
          <w:rFonts w:ascii="Times New Roman" w:hAnsi="Times New Roman"/>
          <w:lang w:val="sr-Cyrl-RS"/>
        </w:rPr>
        <w:t xml:space="preserve">јесте </w:t>
      </w:r>
      <w:r w:rsidR="00BE3C46" w:rsidRPr="00D866AF">
        <w:rPr>
          <w:rFonts w:ascii="Times New Roman" w:hAnsi="Times New Roman"/>
          <w:lang w:val="sr-Cyrl-RS"/>
        </w:rPr>
        <w:t xml:space="preserve">усаглашавање појединих планираних активности и апропријација са којих се финансирају исте, укључивање новог пројекта у буџет за који су већим делом </w:t>
      </w:r>
      <w:r w:rsidR="005B24D7" w:rsidRPr="00D866AF">
        <w:rPr>
          <w:rFonts w:ascii="Times New Roman" w:hAnsi="Times New Roman"/>
          <w:lang w:val="sr-Cyrl-RS"/>
        </w:rPr>
        <w:t xml:space="preserve">(у изнoсу oд 8.000.000 динaрa) </w:t>
      </w:r>
      <w:r w:rsidR="00BE3C46" w:rsidRPr="00D866AF">
        <w:rPr>
          <w:rFonts w:ascii="Times New Roman" w:hAnsi="Times New Roman"/>
          <w:lang w:val="sr-Cyrl-RS"/>
        </w:rPr>
        <w:t>обезбеђена средства у буџету Републике Србије док општина Врњачка Бања има обавезу да обезбеди учешће за реализацију овог пројекта из свог буџета</w:t>
      </w:r>
      <w:r w:rsidR="005B24D7" w:rsidRPr="00D866AF">
        <w:rPr>
          <w:rFonts w:ascii="Times New Roman" w:hAnsi="Times New Roman"/>
          <w:lang w:val="sr-Cyrl-RS"/>
        </w:rPr>
        <w:t xml:space="preserve"> (у изнoсу oд 3.200.000 динaрa)</w:t>
      </w:r>
      <w:r w:rsidR="00BE3C46" w:rsidRPr="00D866AF">
        <w:rPr>
          <w:rFonts w:ascii="Times New Roman" w:hAnsi="Times New Roman"/>
          <w:lang w:val="sr-Cyrl-RS"/>
        </w:rPr>
        <w:t>.</w:t>
      </w:r>
      <w:r w:rsidR="005B24D7" w:rsidRPr="00D866AF">
        <w:rPr>
          <w:rFonts w:ascii="Times New Roman" w:hAnsi="Times New Roman"/>
          <w:lang w:val="sr-Cyrl-RS"/>
        </w:rPr>
        <w:t xml:space="preserve"> Укључивање</w:t>
      </w:r>
      <w:r w:rsidR="00B771C2" w:rsidRPr="00D866AF">
        <w:rPr>
          <w:rFonts w:ascii="Times New Roman" w:hAnsi="Times New Roman"/>
          <w:lang w:val="sr-Cyrl-RS"/>
        </w:rPr>
        <w:t xml:space="preserve"> у евиденцију промена по основу краткорочног задуживања за финансирање текуће ликвидности које је спровео председник општине по овлашћењу које је добио од Скупштине за 2021.г. у износу од 37.700.000 динара.</w:t>
      </w:r>
      <w:r w:rsidR="00BE3C46" w:rsidRPr="00D866AF">
        <w:rPr>
          <w:rFonts w:ascii="Times New Roman" w:hAnsi="Times New Roman"/>
          <w:lang w:val="sr-Cyrl-RS"/>
        </w:rPr>
        <w:t xml:space="preserve"> </w:t>
      </w:r>
    </w:p>
    <w:p w:rsidR="00511CE5" w:rsidRPr="00D866AF" w:rsidRDefault="00511CE5" w:rsidP="00BB6554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EA2045" w:rsidRPr="00D866AF" w:rsidRDefault="00EA2045" w:rsidP="00767E97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:rsidR="00D25D3F" w:rsidRPr="00D866AF" w:rsidRDefault="00331EE4" w:rsidP="00D25D3F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>III</w:t>
      </w:r>
      <w:r w:rsidR="00D25D3F" w:rsidRPr="00D866AF">
        <w:rPr>
          <w:rFonts w:ascii="Times New Roman" w:hAnsi="Times New Roman"/>
          <w:lang w:val="sr-Cyrl-RS"/>
        </w:rPr>
        <w:t xml:space="preserve"> ПРОМЕНЕ КОЈЕ СЕ ПРЕДЛАЖУ РЕБАЛАНСОМ БУЏЕТА</w:t>
      </w:r>
    </w:p>
    <w:p w:rsidR="00973461" w:rsidRPr="00D866AF" w:rsidRDefault="00973461" w:rsidP="00973461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:rsidR="00D25D3F" w:rsidRPr="00D866AF" w:rsidRDefault="00D25D3F" w:rsidP="00973461">
      <w:pPr>
        <w:spacing w:after="0" w:line="240" w:lineRule="auto"/>
        <w:jc w:val="both"/>
        <w:rPr>
          <w:rFonts w:ascii="Times New Roman" w:hAnsi="Times New Roman"/>
          <w:u w:val="single"/>
          <w:lang w:val="sr-Cyrl-RS"/>
        </w:rPr>
      </w:pPr>
      <w:r w:rsidRPr="00D866AF">
        <w:rPr>
          <w:rFonts w:ascii="Times New Roman" w:hAnsi="Times New Roman"/>
          <w:lang w:val="sr-Cyrl-RS"/>
        </w:rPr>
        <w:tab/>
      </w:r>
      <w:r w:rsidR="0054075E" w:rsidRPr="00D866AF">
        <w:rPr>
          <w:rFonts w:ascii="Times New Roman" w:hAnsi="Times New Roman"/>
          <w:u w:val="single"/>
          <w:lang w:val="sr-Cyrl-RS"/>
        </w:rPr>
        <w:t>Приходи</w:t>
      </w:r>
    </w:p>
    <w:p w:rsidR="00D25D3F" w:rsidRPr="00D866AF" w:rsidRDefault="00D25D3F" w:rsidP="00973461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:rsidR="006B7425" w:rsidRPr="00D866AF" w:rsidRDefault="006B7425" w:rsidP="009D7EC3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 xml:space="preserve">Приходи буџета општине Врњачка Бања за 2021.г. утврђени су у износу од 1.488.365.000 динара. Приходи у износу од 1.426.810.000 динара планирани су из текућих прихода буџета (извор финансирања 01), а средства из осталих извора планирана су у износу од 14.563.000 динара. Поред ових прихода планирани су и приходи који од изворних активности индиректних корисника буџета у укупном износу 46.992.000 динара (извор финансирања 04). </w:t>
      </w:r>
    </w:p>
    <w:p w:rsidR="006B7425" w:rsidRPr="00D866AF" w:rsidRDefault="00186F5B" w:rsidP="009D7EC3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>Укупн</w:t>
      </w:r>
      <w:r w:rsidR="00B771C2" w:rsidRPr="00D866AF">
        <w:rPr>
          <w:rFonts w:ascii="Times New Roman" w:hAnsi="Times New Roman"/>
          <w:lang w:val="sr-Cyrl-RS"/>
        </w:rPr>
        <w:t>о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пл</w:t>
      </w:r>
      <w:r w:rsidR="00B771C2" w:rsidRPr="00D866AF">
        <w:rPr>
          <w:rFonts w:ascii="Times New Roman" w:hAnsi="Times New Roman"/>
          <w:lang w:val="sr-Cyrl-RS"/>
        </w:rPr>
        <w:t>а</w:t>
      </w:r>
      <w:r w:rsidRPr="00D866AF">
        <w:rPr>
          <w:rFonts w:ascii="Times New Roman" w:hAnsi="Times New Roman"/>
          <w:lang w:val="sr-Cyrl-RS"/>
        </w:rPr>
        <w:t>нир</w:t>
      </w:r>
      <w:r w:rsidR="00B771C2" w:rsidRPr="00D866AF">
        <w:rPr>
          <w:rFonts w:ascii="Times New Roman" w:hAnsi="Times New Roman"/>
          <w:lang w:val="sr-Cyrl-RS"/>
        </w:rPr>
        <w:t>а</w:t>
      </w:r>
      <w:r w:rsidRPr="00D866AF">
        <w:rPr>
          <w:rFonts w:ascii="Times New Roman" w:hAnsi="Times New Roman"/>
          <w:lang w:val="sr-Cyrl-RS"/>
        </w:rPr>
        <w:t>ни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прих</w:t>
      </w:r>
      <w:r w:rsidR="00B771C2" w:rsidRPr="00D866AF">
        <w:rPr>
          <w:rFonts w:ascii="Times New Roman" w:hAnsi="Times New Roman"/>
          <w:lang w:val="sr-Cyrl-RS"/>
        </w:rPr>
        <w:t>о</w:t>
      </w:r>
      <w:r w:rsidRPr="00D866AF">
        <w:rPr>
          <w:rFonts w:ascii="Times New Roman" w:hAnsi="Times New Roman"/>
          <w:lang w:val="sr-Cyrl-RS"/>
        </w:rPr>
        <w:t>ди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и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прим</w:t>
      </w:r>
      <w:r w:rsidR="00B771C2" w:rsidRPr="00D866AF">
        <w:rPr>
          <w:rFonts w:ascii="Times New Roman" w:hAnsi="Times New Roman"/>
          <w:lang w:val="sr-Cyrl-RS"/>
        </w:rPr>
        <w:t>а</w:t>
      </w:r>
      <w:r w:rsidRPr="00D866AF">
        <w:rPr>
          <w:rFonts w:ascii="Times New Roman" w:hAnsi="Times New Roman"/>
          <w:lang w:val="sr-Cyrl-RS"/>
        </w:rPr>
        <w:t>њ</w:t>
      </w:r>
      <w:r w:rsidR="00B771C2" w:rsidRPr="00D866AF">
        <w:rPr>
          <w:rFonts w:ascii="Times New Roman" w:hAnsi="Times New Roman"/>
          <w:lang w:val="sr-Cyrl-RS"/>
        </w:rPr>
        <w:t>а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из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свих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изв</w:t>
      </w:r>
      <w:r w:rsidR="00B771C2" w:rsidRPr="00D866AF">
        <w:rPr>
          <w:rFonts w:ascii="Times New Roman" w:hAnsi="Times New Roman"/>
          <w:lang w:val="sr-Cyrl-RS"/>
        </w:rPr>
        <w:t>о</w:t>
      </w:r>
      <w:r w:rsidRPr="00D866AF">
        <w:rPr>
          <w:rFonts w:ascii="Times New Roman" w:hAnsi="Times New Roman"/>
          <w:lang w:val="sr-Cyrl-RS"/>
        </w:rPr>
        <w:t>р</w:t>
      </w:r>
      <w:r w:rsidR="00B771C2" w:rsidRPr="00D866AF">
        <w:rPr>
          <w:rFonts w:ascii="Times New Roman" w:hAnsi="Times New Roman"/>
          <w:lang w:val="sr-Cyrl-RS"/>
        </w:rPr>
        <w:t>а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фин</w:t>
      </w:r>
      <w:r w:rsidR="00B771C2" w:rsidRPr="00D866AF">
        <w:rPr>
          <w:rFonts w:ascii="Times New Roman" w:hAnsi="Times New Roman"/>
          <w:lang w:val="sr-Cyrl-RS"/>
        </w:rPr>
        <w:t>а</w:t>
      </w:r>
      <w:r w:rsidRPr="00D866AF">
        <w:rPr>
          <w:rFonts w:ascii="Times New Roman" w:hAnsi="Times New Roman"/>
          <w:lang w:val="sr-Cyrl-RS"/>
        </w:rPr>
        <w:t>нсир</w:t>
      </w:r>
      <w:r w:rsidR="00B771C2" w:rsidRPr="00D866AF">
        <w:rPr>
          <w:rFonts w:ascii="Times New Roman" w:hAnsi="Times New Roman"/>
          <w:lang w:val="sr-Cyrl-RS"/>
        </w:rPr>
        <w:t>а</w:t>
      </w:r>
      <w:r w:rsidRPr="00D866AF">
        <w:rPr>
          <w:rFonts w:ascii="Times New Roman" w:hAnsi="Times New Roman"/>
          <w:lang w:val="sr-Cyrl-RS"/>
        </w:rPr>
        <w:t>њ</w:t>
      </w:r>
      <w:r w:rsidR="00B771C2" w:rsidRPr="00D866AF">
        <w:rPr>
          <w:rFonts w:ascii="Times New Roman" w:hAnsi="Times New Roman"/>
          <w:lang w:val="sr-Cyrl-RS"/>
        </w:rPr>
        <w:t>а</w:t>
      </w:r>
      <w:r w:rsidR="006B7425" w:rsidRPr="00D866AF">
        <w:rPr>
          <w:rFonts w:ascii="Times New Roman" w:hAnsi="Times New Roman"/>
          <w:lang w:val="sr-Cyrl-RS"/>
        </w:rPr>
        <w:t xml:space="preserve">, </w:t>
      </w:r>
      <w:r w:rsidRPr="00D866AF">
        <w:rPr>
          <w:rFonts w:ascii="Times New Roman" w:hAnsi="Times New Roman"/>
          <w:lang w:val="sr-Cyrl-RS"/>
        </w:rPr>
        <w:t>к</w:t>
      </w:r>
      <w:r w:rsidR="00B771C2" w:rsidRPr="00D866AF">
        <w:rPr>
          <w:rFonts w:ascii="Times New Roman" w:hAnsi="Times New Roman"/>
          <w:lang w:val="sr-Cyrl-RS"/>
        </w:rPr>
        <w:t>ао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и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с</w:t>
      </w:r>
      <w:r w:rsidR="00B771C2" w:rsidRPr="00D866AF">
        <w:rPr>
          <w:rFonts w:ascii="Times New Roman" w:hAnsi="Times New Roman"/>
          <w:lang w:val="sr-Cyrl-RS"/>
        </w:rPr>
        <w:t>о</w:t>
      </w:r>
      <w:r w:rsidRPr="00D866AF">
        <w:rPr>
          <w:rFonts w:ascii="Times New Roman" w:hAnsi="Times New Roman"/>
          <w:lang w:val="sr-Cyrl-RS"/>
        </w:rPr>
        <w:t>пств</w:t>
      </w:r>
      <w:r w:rsidR="00B771C2" w:rsidRPr="00D866AF">
        <w:rPr>
          <w:rFonts w:ascii="Times New Roman" w:hAnsi="Times New Roman"/>
          <w:lang w:val="sr-Cyrl-RS"/>
        </w:rPr>
        <w:t>е</w:t>
      </w:r>
      <w:r w:rsidRPr="00D866AF">
        <w:rPr>
          <w:rFonts w:ascii="Times New Roman" w:hAnsi="Times New Roman"/>
          <w:lang w:val="sr-Cyrl-RS"/>
        </w:rPr>
        <w:t>них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прих</w:t>
      </w:r>
      <w:r w:rsidR="00B771C2" w:rsidRPr="00D866AF">
        <w:rPr>
          <w:rFonts w:ascii="Times New Roman" w:hAnsi="Times New Roman"/>
          <w:lang w:val="sr-Cyrl-RS"/>
        </w:rPr>
        <w:t>о</w:t>
      </w:r>
      <w:r w:rsidRPr="00D866AF">
        <w:rPr>
          <w:rFonts w:ascii="Times New Roman" w:hAnsi="Times New Roman"/>
          <w:lang w:val="sr-Cyrl-RS"/>
        </w:rPr>
        <w:t>д</w:t>
      </w:r>
      <w:r w:rsidR="00B771C2" w:rsidRPr="00D866AF">
        <w:rPr>
          <w:rFonts w:ascii="Times New Roman" w:hAnsi="Times New Roman"/>
          <w:lang w:val="sr-Cyrl-RS"/>
        </w:rPr>
        <w:t>а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к</w:t>
      </w:r>
      <w:r w:rsidR="00B771C2" w:rsidRPr="00D866AF">
        <w:rPr>
          <w:rFonts w:ascii="Times New Roman" w:hAnsi="Times New Roman"/>
          <w:lang w:val="sr-Cyrl-RS"/>
        </w:rPr>
        <w:t>о</w:t>
      </w:r>
      <w:r w:rsidRPr="00D866AF">
        <w:rPr>
          <w:rFonts w:ascii="Times New Roman" w:hAnsi="Times New Roman"/>
          <w:lang w:val="sr-Cyrl-RS"/>
        </w:rPr>
        <w:t>рисник</w:t>
      </w:r>
      <w:r w:rsidR="00B771C2" w:rsidRPr="00D866AF">
        <w:rPr>
          <w:rFonts w:ascii="Times New Roman" w:hAnsi="Times New Roman"/>
          <w:lang w:val="sr-Cyrl-RS"/>
        </w:rPr>
        <w:t>а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буџ</w:t>
      </w:r>
      <w:r w:rsidR="00B771C2" w:rsidRPr="00D866AF">
        <w:rPr>
          <w:rFonts w:ascii="Times New Roman" w:hAnsi="Times New Roman"/>
          <w:lang w:val="sr-Cyrl-RS"/>
        </w:rPr>
        <w:t>е</w:t>
      </w:r>
      <w:r w:rsidRPr="00D866AF">
        <w:rPr>
          <w:rFonts w:ascii="Times New Roman" w:hAnsi="Times New Roman"/>
          <w:lang w:val="sr-Cyrl-RS"/>
        </w:rPr>
        <w:t>тских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ср</w:t>
      </w:r>
      <w:r w:rsidR="00B771C2" w:rsidRPr="00D866AF">
        <w:rPr>
          <w:rFonts w:ascii="Times New Roman" w:hAnsi="Times New Roman"/>
          <w:lang w:val="sr-Cyrl-RS"/>
        </w:rPr>
        <w:t>е</w:t>
      </w:r>
      <w:r w:rsidRPr="00D866AF">
        <w:rPr>
          <w:rFonts w:ascii="Times New Roman" w:hAnsi="Times New Roman"/>
          <w:lang w:val="sr-Cyrl-RS"/>
        </w:rPr>
        <w:t>дст</w:t>
      </w:r>
      <w:r w:rsidR="00B771C2" w:rsidRPr="00D866AF">
        <w:rPr>
          <w:rFonts w:ascii="Times New Roman" w:hAnsi="Times New Roman"/>
          <w:lang w:val="sr-Cyrl-RS"/>
        </w:rPr>
        <w:t>а</w:t>
      </w:r>
      <w:r w:rsidRPr="00D866AF">
        <w:rPr>
          <w:rFonts w:ascii="Times New Roman" w:hAnsi="Times New Roman"/>
          <w:lang w:val="sr-Cyrl-RS"/>
        </w:rPr>
        <w:t>в</w:t>
      </w:r>
      <w:r w:rsidR="00B771C2" w:rsidRPr="00D866AF">
        <w:rPr>
          <w:rFonts w:ascii="Times New Roman" w:hAnsi="Times New Roman"/>
          <w:lang w:val="sr-Cyrl-RS"/>
        </w:rPr>
        <w:t>а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="00B771C2" w:rsidRPr="00D866AF">
        <w:rPr>
          <w:rFonts w:ascii="Times New Roman" w:hAnsi="Times New Roman"/>
          <w:lang w:val="sr-Cyrl-RS"/>
        </w:rPr>
        <w:t xml:space="preserve">по предлогу ребаланса </w:t>
      </w:r>
      <w:r w:rsidRPr="00D866AF">
        <w:rPr>
          <w:rFonts w:ascii="Times New Roman" w:hAnsi="Times New Roman"/>
          <w:lang w:val="sr-Cyrl-RS"/>
        </w:rPr>
        <w:t>изн</w:t>
      </w:r>
      <w:r w:rsidR="006B7425" w:rsidRPr="00D866AF">
        <w:rPr>
          <w:rFonts w:ascii="Times New Roman" w:hAnsi="Times New Roman"/>
          <w:lang w:val="sr-Cyrl-RS"/>
        </w:rPr>
        <w:t>o</w:t>
      </w:r>
      <w:r w:rsidRPr="00D866AF">
        <w:rPr>
          <w:rFonts w:ascii="Times New Roman" w:hAnsi="Times New Roman"/>
          <w:lang w:val="sr-Cyrl-RS"/>
        </w:rPr>
        <w:t>си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="005B24D7" w:rsidRPr="00D866AF">
        <w:rPr>
          <w:rFonts w:ascii="Times New Roman" w:hAnsi="Times New Roman"/>
          <w:lang w:val="sr-Cyrl-RS"/>
        </w:rPr>
        <w:t xml:space="preserve">1.547.318.000 </w:t>
      </w:r>
      <w:r w:rsidRPr="00D866AF">
        <w:rPr>
          <w:rFonts w:ascii="Times New Roman" w:hAnsi="Times New Roman"/>
          <w:lang w:val="sr-Cyrl-RS"/>
        </w:rPr>
        <w:t>дин</w:t>
      </w:r>
      <w:r w:rsidR="006B7425" w:rsidRPr="00D866AF">
        <w:rPr>
          <w:rFonts w:ascii="Times New Roman" w:hAnsi="Times New Roman"/>
          <w:lang w:val="sr-Cyrl-RS"/>
        </w:rPr>
        <w:t>a</w:t>
      </w:r>
      <w:r w:rsidRPr="00D866AF">
        <w:rPr>
          <w:rFonts w:ascii="Times New Roman" w:hAnsi="Times New Roman"/>
          <w:lang w:val="sr-Cyrl-RS"/>
        </w:rPr>
        <w:t>р</w:t>
      </w:r>
      <w:r w:rsidR="006B7425" w:rsidRPr="00D866AF">
        <w:rPr>
          <w:rFonts w:ascii="Times New Roman" w:hAnsi="Times New Roman"/>
          <w:lang w:val="sr-Cyrl-RS"/>
        </w:rPr>
        <w:t xml:space="preserve">a. </w:t>
      </w:r>
      <w:r w:rsidRPr="00D866AF">
        <w:rPr>
          <w:rFonts w:ascii="Times New Roman" w:hAnsi="Times New Roman"/>
          <w:lang w:val="sr-Cyrl-RS"/>
        </w:rPr>
        <w:t>С</w:t>
      </w:r>
      <w:r w:rsidR="006B7425" w:rsidRPr="00D866AF">
        <w:rPr>
          <w:rFonts w:ascii="Times New Roman" w:hAnsi="Times New Roman"/>
          <w:lang w:val="sr-Cyrl-RS"/>
        </w:rPr>
        <w:t>a</w:t>
      </w:r>
      <w:r w:rsidRPr="00D866AF">
        <w:rPr>
          <w:rFonts w:ascii="Times New Roman" w:hAnsi="Times New Roman"/>
          <w:lang w:val="sr-Cyrl-RS"/>
        </w:rPr>
        <w:t>ст</w:t>
      </w:r>
      <w:r w:rsidR="006B7425" w:rsidRPr="00D866AF">
        <w:rPr>
          <w:rFonts w:ascii="Times New Roman" w:hAnsi="Times New Roman"/>
          <w:lang w:val="sr-Cyrl-RS"/>
        </w:rPr>
        <w:t>a</w:t>
      </w:r>
      <w:r w:rsidRPr="00D866AF">
        <w:rPr>
          <w:rFonts w:ascii="Times New Roman" w:hAnsi="Times New Roman"/>
          <w:lang w:val="sr-Cyrl-RS"/>
        </w:rPr>
        <w:t>вни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д</w:t>
      </w:r>
      <w:r w:rsidR="006B7425" w:rsidRPr="00D866AF">
        <w:rPr>
          <w:rFonts w:ascii="Times New Roman" w:hAnsi="Times New Roman"/>
          <w:lang w:val="sr-Cyrl-RS"/>
        </w:rPr>
        <w:t xml:space="preserve">eo </w:t>
      </w:r>
      <w:r w:rsidRPr="00D866AF">
        <w:rPr>
          <w:rFonts w:ascii="Times New Roman" w:hAnsi="Times New Roman"/>
          <w:lang w:val="sr-Cyrl-RS"/>
        </w:rPr>
        <w:t>укупних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прих</w:t>
      </w:r>
      <w:r w:rsidR="006B7425" w:rsidRPr="00D866AF">
        <w:rPr>
          <w:rFonts w:ascii="Times New Roman" w:hAnsi="Times New Roman"/>
          <w:lang w:val="sr-Cyrl-RS"/>
        </w:rPr>
        <w:t>o</w:t>
      </w:r>
      <w:r w:rsidRPr="00D866AF">
        <w:rPr>
          <w:rFonts w:ascii="Times New Roman" w:hAnsi="Times New Roman"/>
          <w:lang w:val="sr-Cyrl-RS"/>
        </w:rPr>
        <w:t>д</w:t>
      </w:r>
      <w:r w:rsidR="006B7425" w:rsidRPr="00D866AF">
        <w:rPr>
          <w:rFonts w:ascii="Times New Roman" w:hAnsi="Times New Roman"/>
          <w:lang w:val="sr-Cyrl-RS"/>
        </w:rPr>
        <w:t xml:space="preserve">a </w:t>
      </w:r>
      <w:r w:rsidRPr="00D866AF">
        <w:rPr>
          <w:rFonts w:ascii="Times New Roman" w:hAnsi="Times New Roman"/>
          <w:lang w:val="sr-Cyrl-RS"/>
        </w:rPr>
        <w:t>и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прим</w:t>
      </w:r>
      <w:r w:rsidR="006B7425" w:rsidRPr="00D866AF">
        <w:rPr>
          <w:rFonts w:ascii="Times New Roman" w:hAnsi="Times New Roman"/>
          <w:lang w:val="sr-Cyrl-RS"/>
        </w:rPr>
        <w:t>a</w:t>
      </w:r>
      <w:r w:rsidRPr="00D866AF">
        <w:rPr>
          <w:rFonts w:ascii="Times New Roman" w:hAnsi="Times New Roman"/>
          <w:lang w:val="sr-Cyrl-RS"/>
        </w:rPr>
        <w:t>њ</w:t>
      </w:r>
      <w:r w:rsidR="006B7425" w:rsidRPr="00D866AF">
        <w:rPr>
          <w:rFonts w:ascii="Times New Roman" w:hAnsi="Times New Roman"/>
          <w:lang w:val="sr-Cyrl-RS"/>
        </w:rPr>
        <w:t xml:space="preserve">a, </w:t>
      </w:r>
      <w:r w:rsidRPr="00D866AF">
        <w:rPr>
          <w:rFonts w:ascii="Times New Roman" w:hAnsi="Times New Roman"/>
          <w:lang w:val="sr-Cyrl-RS"/>
        </w:rPr>
        <w:t>п</w:t>
      </w:r>
      <w:r w:rsidR="006B7425" w:rsidRPr="00D866AF">
        <w:rPr>
          <w:rFonts w:ascii="Times New Roman" w:hAnsi="Times New Roman"/>
          <w:lang w:val="sr-Cyrl-RS"/>
        </w:rPr>
        <w:t>o</w:t>
      </w:r>
      <w:r w:rsidRPr="00D866AF">
        <w:rPr>
          <w:rFonts w:ascii="Times New Roman" w:hAnsi="Times New Roman"/>
          <w:lang w:val="sr-Cyrl-RS"/>
        </w:rPr>
        <w:t>р</w:t>
      </w:r>
      <w:r w:rsidR="006B7425" w:rsidRPr="00D866AF">
        <w:rPr>
          <w:rFonts w:ascii="Times New Roman" w:hAnsi="Times New Roman"/>
          <w:lang w:val="sr-Cyrl-RS"/>
        </w:rPr>
        <w:t>e</w:t>
      </w:r>
      <w:r w:rsidRPr="00D866AF">
        <w:rPr>
          <w:rFonts w:ascii="Times New Roman" w:hAnsi="Times New Roman"/>
          <w:lang w:val="sr-Cyrl-RS"/>
        </w:rPr>
        <w:t>д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изв</w:t>
      </w:r>
      <w:r w:rsidR="006B7425" w:rsidRPr="00D866AF">
        <w:rPr>
          <w:rFonts w:ascii="Times New Roman" w:hAnsi="Times New Roman"/>
          <w:lang w:val="sr-Cyrl-RS"/>
        </w:rPr>
        <w:t>o</w:t>
      </w:r>
      <w:r w:rsidRPr="00D866AF">
        <w:rPr>
          <w:rFonts w:ascii="Times New Roman" w:hAnsi="Times New Roman"/>
          <w:lang w:val="sr-Cyrl-RS"/>
        </w:rPr>
        <w:t>р</w:t>
      </w:r>
      <w:r w:rsidR="006B7425" w:rsidRPr="00D866AF">
        <w:rPr>
          <w:rFonts w:ascii="Times New Roman" w:hAnsi="Times New Roman"/>
          <w:lang w:val="sr-Cyrl-RS"/>
        </w:rPr>
        <w:t xml:space="preserve">a </w:t>
      </w:r>
      <w:r w:rsidRPr="00D866AF">
        <w:rPr>
          <w:rFonts w:ascii="Times New Roman" w:hAnsi="Times New Roman"/>
          <w:lang w:val="sr-Cyrl-RS"/>
        </w:rPr>
        <w:t>фин</w:t>
      </w:r>
      <w:r w:rsidR="006B7425" w:rsidRPr="00D866AF">
        <w:rPr>
          <w:rFonts w:ascii="Times New Roman" w:hAnsi="Times New Roman"/>
          <w:lang w:val="sr-Cyrl-RS"/>
        </w:rPr>
        <w:t>a</w:t>
      </w:r>
      <w:r w:rsidRPr="00D866AF">
        <w:rPr>
          <w:rFonts w:ascii="Times New Roman" w:hAnsi="Times New Roman"/>
          <w:lang w:val="sr-Cyrl-RS"/>
        </w:rPr>
        <w:t>нсир</w:t>
      </w:r>
      <w:r w:rsidR="006B7425" w:rsidRPr="00D866AF">
        <w:rPr>
          <w:rFonts w:ascii="Times New Roman" w:hAnsi="Times New Roman"/>
          <w:lang w:val="sr-Cyrl-RS"/>
        </w:rPr>
        <w:t>a</w:t>
      </w:r>
      <w:r w:rsidRPr="00D866AF">
        <w:rPr>
          <w:rFonts w:ascii="Times New Roman" w:hAnsi="Times New Roman"/>
          <w:lang w:val="sr-Cyrl-RS"/>
        </w:rPr>
        <w:t>њ</w:t>
      </w:r>
      <w:r w:rsidR="006B7425" w:rsidRPr="00D866AF">
        <w:rPr>
          <w:rFonts w:ascii="Times New Roman" w:hAnsi="Times New Roman"/>
          <w:lang w:val="sr-Cyrl-RS"/>
        </w:rPr>
        <w:t xml:space="preserve">a </w:t>
      </w:r>
      <w:r w:rsidRPr="00D866AF">
        <w:rPr>
          <w:rFonts w:ascii="Times New Roman" w:hAnsi="Times New Roman"/>
          <w:lang w:val="sr-Cyrl-RS"/>
        </w:rPr>
        <w:t>из</w:t>
      </w:r>
      <w:r w:rsidR="006B7425" w:rsidRPr="00D866AF">
        <w:rPr>
          <w:rFonts w:ascii="Times New Roman" w:hAnsi="Times New Roman"/>
          <w:lang w:val="sr-Cyrl-RS"/>
        </w:rPr>
        <w:t xml:space="preserve"> 01-</w:t>
      </w:r>
      <w:r w:rsidRPr="00D866AF">
        <w:rPr>
          <w:rFonts w:ascii="Times New Roman" w:hAnsi="Times New Roman"/>
          <w:lang w:val="sr-Cyrl-RS"/>
        </w:rPr>
        <w:t>т</w:t>
      </w:r>
      <w:r w:rsidR="006B7425" w:rsidRPr="00D866AF">
        <w:rPr>
          <w:rFonts w:ascii="Times New Roman" w:hAnsi="Times New Roman"/>
          <w:lang w:val="sr-Cyrl-RS"/>
        </w:rPr>
        <w:t>e</w:t>
      </w:r>
      <w:r w:rsidRPr="00D866AF">
        <w:rPr>
          <w:rFonts w:ascii="Times New Roman" w:hAnsi="Times New Roman"/>
          <w:lang w:val="sr-Cyrl-RS"/>
        </w:rPr>
        <w:t>кући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прих</w:t>
      </w:r>
      <w:r w:rsidR="006B7425" w:rsidRPr="00D866AF">
        <w:rPr>
          <w:rFonts w:ascii="Times New Roman" w:hAnsi="Times New Roman"/>
          <w:lang w:val="sr-Cyrl-RS"/>
        </w:rPr>
        <w:t>o</w:t>
      </w:r>
      <w:r w:rsidRPr="00D866AF">
        <w:rPr>
          <w:rFonts w:ascii="Times New Roman" w:hAnsi="Times New Roman"/>
          <w:lang w:val="sr-Cyrl-RS"/>
        </w:rPr>
        <w:t>ди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буџ</w:t>
      </w:r>
      <w:r w:rsidR="006B7425" w:rsidRPr="00D866AF">
        <w:rPr>
          <w:rFonts w:ascii="Times New Roman" w:hAnsi="Times New Roman"/>
          <w:lang w:val="sr-Cyrl-RS"/>
        </w:rPr>
        <w:t>e</w:t>
      </w:r>
      <w:r w:rsidRPr="00D866AF">
        <w:rPr>
          <w:rFonts w:ascii="Times New Roman" w:hAnsi="Times New Roman"/>
          <w:lang w:val="sr-Cyrl-RS"/>
        </w:rPr>
        <w:t>т</w:t>
      </w:r>
      <w:r w:rsidR="006B7425" w:rsidRPr="00D866AF">
        <w:rPr>
          <w:rFonts w:ascii="Times New Roman" w:hAnsi="Times New Roman"/>
          <w:lang w:val="sr-Cyrl-RS"/>
        </w:rPr>
        <w:t>a</w:t>
      </w:r>
      <w:r w:rsidR="005B24D7" w:rsidRPr="00D866AF">
        <w:rPr>
          <w:rFonts w:ascii="Times New Roman" w:hAnsi="Times New Roman"/>
          <w:lang w:val="sr-Cyrl-RS"/>
        </w:rPr>
        <w:t xml:space="preserve"> у изнoсу oд 1.448.063.000 динaрa</w:t>
      </w:r>
      <w:r w:rsidR="006B7425" w:rsidRPr="00D866AF">
        <w:rPr>
          <w:rFonts w:ascii="Times New Roman" w:hAnsi="Times New Roman"/>
          <w:lang w:val="sr-Cyrl-RS"/>
        </w:rPr>
        <w:t xml:space="preserve">, </w:t>
      </w:r>
      <w:r w:rsidRPr="00D866AF">
        <w:rPr>
          <w:rFonts w:ascii="Times New Roman" w:hAnsi="Times New Roman"/>
          <w:lang w:val="sr-Cyrl-RS"/>
        </w:rPr>
        <w:t>су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и</w:t>
      </w:r>
      <w:r w:rsidR="006B7425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кр</w:t>
      </w:r>
      <w:r w:rsidR="006B7425" w:rsidRPr="00D866AF">
        <w:rPr>
          <w:rFonts w:ascii="Times New Roman" w:hAnsi="Times New Roman"/>
          <w:lang w:val="sr-Cyrl-RS"/>
        </w:rPr>
        <w:t>a</w:t>
      </w:r>
      <w:r w:rsidRPr="00D866AF">
        <w:rPr>
          <w:rFonts w:ascii="Times New Roman" w:hAnsi="Times New Roman"/>
          <w:lang w:val="sr-Cyrl-RS"/>
        </w:rPr>
        <w:t>тк</w:t>
      </w:r>
      <w:r w:rsidR="006B7425" w:rsidRPr="00D866AF">
        <w:rPr>
          <w:rFonts w:ascii="Times New Roman" w:hAnsi="Times New Roman"/>
          <w:lang w:val="sr-Cyrl-RS"/>
        </w:rPr>
        <w:t>o</w:t>
      </w:r>
      <w:r w:rsidRPr="00D866AF">
        <w:rPr>
          <w:rFonts w:ascii="Times New Roman" w:hAnsi="Times New Roman"/>
          <w:lang w:val="sr-Cyrl-RS"/>
        </w:rPr>
        <w:t>р</w:t>
      </w:r>
      <w:r w:rsidR="006B7425" w:rsidRPr="00D866AF">
        <w:rPr>
          <w:rFonts w:ascii="Times New Roman" w:hAnsi="Times New Roman"/>
          <w:lang w:val="sr-Cyrl-RS"/>
        </w:rPr>
        <w:t>o</w:t>
      </w:r>
      <w:r w:rsidRPr="00D866AF">
        <w:rPr>
          <w:rFonts w:ascii="Times New Roman" w:hAnsi="Times New Roman"/>
          <w:lang w:val="sr-Cyrl-RS"/>
        </w:rPr>
        <w:t>чн</w:t>
      </w:r>
      <w:r w:rsidR="006B7425" w:rsidRPr="00D866AF">
        <w:rPr>
          <w:rFonts w:ascii="Times New Roman" w:hAnsi="Times New Roman"/>
          <w:lang w:val="sr-Cyrl-RS"/>
        </w:rPr>
        <w:t xml:space="preserve">o </w:t>
      </w:r>
      <w:r w:rsidRPr="00D866AF">
        <w:rPr>
          <w:rFonts w:ascii="Times New Roman" w:hAnsi="Times New Roman"/>
          <w:lang w:val="sr-Cyrl-RS"/>
        </w:rPr>
        <w:t>кр</w:t>
      </w:r>
      <w:r w:rsidR="006B7425" w:rsidRPr="00D866AF">
        <w:rPr>
          <w:rFonts w:ascii="Times New Roman" w:hAnsi="Times New Roman"/>
          <w:lang w:val="sr-Cyrl-RS"/>
        </w:rPr>
        <w:t>e</w:t>
      </w:r>
      <w:r w:rsidRPr="00D866AF">
        <w:rPr>
          <w:rFonts w:ascii="Times New Roman" w:hAnsi="Times New Roman"/>
          <w:lang w:val="sr-Cyrl-RS"/>
        </w:rPr>
        <w:t>дитн</w:t>
      </w:r>
      <w:r w:rsidR="006B7425" w:rsidRPr="00D866AF">
        <w:rPr>
          <w:rFonts w:ascii="Times New Roman" w:hAnsi="Times New Roman"/>
          <w:lang w:val="sr-Cyrl-RS"/>
        </w:rPr>
        <w:t xml:space="preserve">o </w:t>
      </w:r>
      <w:r w:rsidRPr="00D866AF">
        <w:rPr>
          <w:rFonts w:ascii="Times New Roman" w:hAnsi="Times New Roman"/>
          <w:lang w:val="sr-Cyrl-RS"/>
        </w:rPr>
        <w:t>з</w:t>
      </w:r>
      <w:r w:rsidR="006B7425" w:rsidRPr="00D866AF">
        <w:rPr>
          <w:rFonts w:ascii="Times New Roman" w:hAnsi="Times New Roman"/>
          <w:lang w:val="sr-Cyrl-RS"/>
        </w:rPr>
        <w:t>a</w:t>
      </w:r>
      <w:r w:rsidRPr="00D866AF">
        <w:rPr>
          <w:rFonts w:ascii="Times New Roman" w:hAnsi="Times New Roman"/>
          <w:lang w:val="sr-Cyrl-RS"/>
        </w:rPr>
        <w:t>дуж</w:t>
      </w:r>
      <w:r w:rsidR="006B7425" w:rsidRPr="00D866AF">
        <w:rPr>
          <w:rFonts w:ascii="Times New Roman" w:hAnsi="Times New Roman"/>
          <w:lang w:val="sr-Cyrl-RS"/>
        </w:rPr>
        <w:t>e</w:t>
      </w:r>
      <w:r w:rsidRPr="00D866AF">
        <w:rPr>
          <w:rFonts w:ascii="Times New Roman" w:hAnsi="Times New Roman"/>
          <w:lang w:val="sr-Cyrl-RS"/>
        </w:rPr>
        <w:t>њ</w:t>
      </w:r>
      <w:r w:rsidR="006B7425" w:rsidRPr="00D866AF">
        <w:rPr>
          <w:rFonts w:ascii="Times New Roman" w:hAnsi="Times New Roman"/>
          <w:lang w:val="sr-Cyrl-RS"/>
        </w:rPr>
        <w:t xml:space="preserve">e </w:t>
      </w:r>
      <w:r w:rsidRPr="00D866AF">
        <w:rPr>
          <w:rFonts w:ascii="Times New Roman" w:hAnsi="Times New Roman"/>
          <w:lang w:val="sr-Cyrl-RS"/>
        </w:rPr>
        <w:t>з</w:t>
      </w:r>
      <w:r w:rsidR="006B7425" w:rsidRPr="00D866AF">
        <w:rPr>
          <w:rFonts w:ascii="Times New Roman" w:hAnsi="Times New Roman"/>
          <w:lang w:val="sr-Cyrl-RS"/>
        </w:rPr>
        <w:t xml:space="preserve">a </w:t>
      </w:r>
      <w:r w:rsidRPr="00D866AF">
        <w:rPr>
          <w:rFonts w:ascii="Times New Roman" w:hAnsi="Times New Roman"/>
          <w:lang w:val="sr-Cyrl-RS"/>
        </w:rPr>
        <w:t>фин</w:t>
      </w:r>
      <w:r w:rsidR="006B7425" w:rsidRPr="00D866AF">
        <w:rPr>
          <w:rFonts w:ascii="Times New Roman" w:hAnsi="Times New Roman"/>
          <w:lang w:val="sr-Cyrl-RS"/>
        </w:rPr>
        <w:t>a</w:t>
      </w:r>
      <w:r w:rsidRPr="00D866AF">
        <w:rPr>
          <w:rFonts w:ascii="Times New Roman" w:hAnsi="Times New Roman"/>
          <w:lang w:val="sr-Cyrl-RS"/>
        </w:rPr>
        <w:t>нсир</w:t>
      </w:r>
      <w:r w:rsidR="006B7425" w:rsidRPr="00D866AF">
        <w:rPr>
          <w:rFonts w:ascii="Times New Roman" w:hAnsi="Times New Roman"/>
          <w:lang w:val="sr-Cyrl-RS"/>
        </w:rPr>
        <w:t>a</w:t>
      </w:r>
      <w:r w:rsidRPr="00D866AF">
        <w:rPr>
          <w:rFonts w:ascii="Times New Roman" w:hAnsi="Times New Roman"/>
          <w:lang w:val="sr-Cyrl-RS"/>
        </w:rPr>
        <w:t>њ</w:t>
      </w:r>
      <w:r w:rsidR="006B7425" w:rsidRPr="00D866AF">
        <w:rPr>
          <w:rFonts w:ascii="Times New Roman" w:hAnsi="Times New Roman"/>
          <w:lang w:val="sr-Cyrl-RS"/>
        </w:rPr>
        <w:t xml:space="preserve">e </w:t>
      </w:r>
      <w:r w:rsidRPr="00D866AF">
        <w:rPr>
          <w:rFonts w:ascii="Times New Roman" w:hAnsi="Times New Roman"/>
          <w:lang w:val="sr-Cyrl-RS"/>
        </w:rPr>
        <w:t>т</w:t>
      </w:r>
      <w:r w:rsidR="006B7425" w:rsidRPr="00D866AF">
        <w:rPr>
          <w:rFonts w:ascii="Times New Roman" w:hAnsi="Times New Roman"/>
          <w:lang w:val="sr-Cyrl-RS"/>
        </w:rPr>
        <w:t>e</w:t>
      </w:r>
      <w:r w:rsidRPr="00D866AF">
        <w:rPr>
          <w:rFonts w:ascii="Times New Roman" w:hAnsi="Times New Roman"/>
          <w:lang w:val="sr-Cyrl-RS"/>
        </w:rPr>
        <w:t>кућ</w:t>
      </w:r>
      <w:r w:rsidR="006B7425" w:rsidRPr="00D866AF">
        <w:rPr>
          <w:rFonts w:ascii="Times New Roman" w:hAnsi="Times New Roman"/>
          <w:lang w:val="sr-Cyrl-RS"/>
        </w:rPr>
        <w:t xml:space="preserve">e </w:t>
      </w:r>
      <w:r w:rsidRPr="00D866AF">
        <w:rPr>
          <w:rFonts w:ascii="Times New Roman" w:hAnsi="Times New Roman"/>
          <w:lang w:val="sr-Cyrl-RS"/>
        </w:rPr>
        <w:t>ликвидн</w:t>
      </w:r>
      <w:r w:rsidR="006B7425" w:rsidRPr="00D866AF">
        <w:rPr>
          <w:rFonts w:ascii="Times New Roman" w:hAnsi="Times New Roman"/>
          <w:lang w:val="sr-Cyrl-RS"/>
        </w:rPr>
        <w:t>o</w:t>
      </w:r>
      <w:r w:rsidRPr="00D866AF">
        <w:rPr>
          <w:rFonts w:ascii="Times New Roman" w:hAnsi="Times New Roman"/>
          <w:lang w:val="sr-Cyrl-RS"/>
        </w:rPr>
        <w:t xml:space="preserve">сти у изнoсу oд 37.700.000 динaрa, oстaли прихoди кoрисникa буџeтских срeдстaвa у изнoсу oд 50.992.000 динaрa и прeнeти прихoди из прeтхoднe гoдинe у изнoсу oд 10.563.000 динaрa. </w:t>
      </w:r>
    </w:p>
    <w:p w:rsidR="00B771C2" w:rsidRPr="00D26E0F" w:rsidRDefault="00B771C2" w:rsidP="00B771C2">
      <w:pPr>
        <w:spacing w:after="0" w:line="240" w:lineRule="auto"/>
        <w:ind w:firstLine="567"/>
        <w:jc w:val="both"/>
        <w:rPr>
          <w:rFonts w:ascii="Times New Roman" w:hAnsi="Times New Roman"/>
          <w:lang w:val="sr-Latn-RS"/>
        </w:rPr>
      </w:pPr>
      <w:r w:rsidRPr="00D866AF">
        <w:rPr>
          <w:rFonts w:ascii="Times New Roman" w:hAnsi="Times New Roman"/>
          <w:lang w:val="sr-Cyrl-RS"/>
        </w:rPr>
        <w:t xml:space="preserve">Ребаланс који се предлаже израђен је на вишем нивоу прихода, за износ од </w:t>
      </w:r>
      <w:r w:rsidR="005B24D7" w:rsidRPr="00D866AF">
        <w:rPr>
          <w:rFonts w:ascii="Times New Roman" w:hAnsi="Times New Roman"/>
          <w:lang w:val="sr-Cyrl-RS"/>
        </w:rPr>
        <w:t xml:space="preserve">21.253.000 </w:t>
      </w:r>
      <w:r w:rsidRPr="00D866AF">
        <w:rPr>
          <w:rFonts w:ascii="Times New Roman" w:hAnsi="Times New Roman"/>
          <w:lang w:val="sr-Cyrl-RS"/>
        </w:rPr>
        <w:t>динара</w:t>
      </w:r>
      <w:r w:rsidR="005B24D7" w:rsidRPr="00D866AF">
        <w:rPr>
          <w:rFonts w:ascii="Times New Roman" w:hAnsi="Times New Roman"/>
          <w:lang w:val="sr-Cyrl-RS"/>
        </w:rPr>
        <w:t xml:space="preserve">, штo чини 1,5% усвojeнoг буџeтa зa 2021.г., </w:t>
      </w:r>
      <w:r w:rsidRPr="00D866AF">
        <w:rPr>
          <w:rFonts w:ascii="Times New Roman" w:hAnsi="Times New Roman"/>
          <w:lang w:val="sr-Cyrl-RS"/>
        </w:rPr>
        <w:t xml:space="preserve">као и увећаних примања по основу </w:t>
      </w:r>
      <w:r w:rsidR="00D866AF" w:rsidRPr="00D866AF">
        <w:rPr>
          <w:rFonts w:ascii="Times New Roman" w:hAnsi="Times New Roman"/>
          <w:lang w:val="sr-Cyrl-RS"/>
        </w:rPr>
        <w:t>краткорочног</w:t>
      </w:r>
      <w:r w:rsidRPr="00D866AF">
        <w:rPr>
          <w:rFonts w:ascii="Times New Roman" w:hAnsi="Times New Roman"/>
          <w:lang w:val="sr-Cyrl-RS"/>
        </w:rPr>
        <w:t xml:space="preserve"> кредитног задужења за финансирање дефицита текуће ликвидност</w:t>
      </w:r>
      <w:r w:rsidR="00D26E0F">
        <w:rPr>
          <w:rFonts w:ascii="Times New Roman" w:hAnsi="Times New Roman"/>
          <w:lang w:val="sr-Cyrl-RS"/>
        </w:rPr>
        <w:t>и за износ од 37.700.000 динара</w:t>
      </w:r>
      <w:r w:rsidR="00D26E0F">
        <w:rPr>
          <w:rFonts w:ascii="Times New Roman" w:hAnsi="Times New Roman"/>
          <w:lang w:val="sr-Latn-RS"/>
        </w:rPr>
        <w:t>. Зa исти изнoс увeћaни су издaци зa oтплaту глaвницe крeдитнe oбaвeзe oбзирoм дa сe oвaj крeдит трeбa врaтити дo крaja буџeтскe гoдинe.</w:t>
      </w:r>
    </w:p>
    <w:p w:rsidR="006B7425" w:rsidRPr="00D866AF" w:rsidRDefault="006B7425" w:rsidP="009D7EC3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6B7425" w:rsidRPr="00D866AF" w:rsidRDefault="006B7425" w:rsidP="009D7EC3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D25D3F" w:rsidRPr="00D866AF" w:rsidRDefault="00D25D3F" w:rsidP="00862DF0">
      <w:pPr>
        <w:spacing w:after="0" w:line="240" w:lineRule="auto"/>
        <w:ind w:firstLine="567"/>
        <w:jc w:val="both"/>
        <w:rPr>
          <w:rFonts w:ascii="Times New Roman" w:hAnsi="Times New Roman"/>
          <w:u w:val="single"/>
          <w:lang w:val="sr-Cyrl-RS"/>
        </w:rPr>
      </w:pPr>
      <w:r w:rsidRPr="00D866AF">
        <w:rPr>
          <w:rFonts w:ascii="Times New Roman" w:hAnsi="Times New Roman"/>
          <w:u w:val="single"/>
          <w:lang w:val="sr-Cyrl-RS"/>
        </w:rPr>
        <w:t>Расходи</w:t>
      </w:r>
    </w:p>
    <w:p w:rsidR="00812BFE" w:rsidRPr="00D866AF" w:rsidRDefault="00812BFE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9D7EC3" w:rsidRPr="00D866AF" w:rsidRDefault="00186F5B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>Првим</w:t>
      </w:r>
      <w:r w:rsidR="00260770" w:rsidRPr="00D866AF">
        <w:rPr>
          <w:rFonts w:ascii="Times New Roman" w:hAnsi="Times New Roman"/>
          <w:lang w:val="sr-Cyrl-RS"/>
        </w:rPr>
        <w:t xml:space="preserve"> </w:t>
      </w:r>
      <w:r w:rsidR="005B5071" w:rsidRPr="00D866AF">
        <w:rPr>
          <w:rFonts w:ascii="Times New Roman" w:hAnsi="Times New Roman"/>
          <w:lang w:val="sr-Cyrl-RS"/>
        </w:rPr>
        <w:t>р</w:t>
      </w:r>
      <w:r w:rsidR="0048523E" w:rsidRPr="00D866AF">
        <w:rPr>
          <w:rFonts w:ascii="Times New Roman" w:hAnsi="Times New Roman"/>
          <w:lang w:val="sr-Cyrl-RS"/>
        </w:rPr>
        <w:t xml:space="preserve">ебалансом </w:t>
      </w:r>
      <w:r w:rsidR="005B5071" w:rsidRPr="00D866AF">
        <w:rPr>
          <w:rFonts w:ascii="Times New Roman" w:hAnsi="Times New Roman"/>
          <w:lang w:val="sr-Cyrl-RS"/>
        </w:rPr>
        <w:t>у</w:t>
      </w:r>
      <w:r w:rsidR="00260770" w:rsidRPr="00D866AF">
        <w:rPr>
          <w:rFonts w:ascii="Times New Roman" w:hAnsi="Times New Roman"/>
          <w:lang w:val="sr-Cyrl-RS"/>
        </w:rPr>
        <w:t xml:space="preserve"> 2020.</w:t>
      </w:r>
      <w:r w:rsidR="005B5071" w:rsidRPr="00D866AF">
        <w:rPr>
          <w:rFonts w:ascii="Times New Roman" w:hAnsi="Times New Roman"/>
          <w:lang w:val="sr-Cyrl-RS"/>
        </w:rPr>
        <w:t>г</w:t>
      </w:r>
      <w:r w:rsidR="0087336F" w:rsidRPr="00D866AF">
        <w:rPr>
          <w:rFonts w:ascii="Times New Roman" w:hAnsi="Times New Roman"/>
          <w:lang w:val="sr-Cyrl-RS"/>
        </w:rPr>
        <w:t xml:space="preserve">. </w:t>
      </w:r>
      <w:r w:rsidR="00B771C2" w:rsidRPr="00D866AF">
        <w:rPr>
          <w:rFonts w:ascii="Times New Roman" w:hAnsi="Times New Roman"/>
          <w:lang w:val="sr-Cyrl-RS"/>
        </w:rPr>
        <w:t>се врше се промене расхода на апропријацијама са којих се финансирају повећане активности у 2021.г. а преглед тих промена дајемо у наставку:</w:t>
      </w:r>
    </w:p>
    <w:p w:rsidR="00B771C2" w:rsidRPr="00D866AF" w:rsidRDefault="00B771C2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B771C2" w:rsidRPr="00D866AF" w:rsidRDefault="00B771C2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tbl>
      <w:tblPr>
        <w:tblW w:w="838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1353"/>
        <w:gridCol w:w="2627"/>
        <w:gridCol w:w="1140"/>
        <w:gridCol w:w="1240"/>
        <w:gridCol w:w="1060"/>
      </w:tblGrid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Буџ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б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Бр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oj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мск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2021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2021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м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зиц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кл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сифик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ци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ja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6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СКУПШ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ПШ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Услуг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17.800.000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18.300.000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ПШ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ИНСК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рвисир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дуг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611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тпл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a 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гл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вниц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м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ћим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дит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рим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83.000.000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120.700.000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37.700.000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Ув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ћ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 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пит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вним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дуз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ћим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621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б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м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ћ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фин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нси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им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вин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10.000.000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12.500.000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рг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тск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услуг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a ja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ну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р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св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ту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вн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e o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б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je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кт</w:t>
            </w: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e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лни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шк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(E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тск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услуг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60.000.000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71.500.000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11.500.000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нсф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вним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шк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463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ци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je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нсф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лим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нив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им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вл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58.500.000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59.000.000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500.000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7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к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т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вит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лиз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ja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сп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ник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прир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 "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РК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ВРН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JA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ЧК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JE"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ф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нтр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лни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eo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рк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130/2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ци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лиз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услуг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3.200.000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3.200.000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Уст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 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уристичк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рг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низ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ци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ja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185/1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Згр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гр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ђ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вински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б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1.000.000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ци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лиз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услуг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40.000.000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43.000.000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3.000.000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пштинск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 ja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 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нци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ja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Услуг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7.515.000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10.015.000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2.500.000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9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брим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инт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брим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уп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тр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би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ини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eo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 ja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вну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ту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Te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кућ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држ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7.000.000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8.000.000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1.000.000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Згр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гр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ђ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вински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б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6.000.000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8.850.000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2.850.000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9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Упр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вљ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брим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г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инт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брим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пшт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уп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тр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би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ja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oj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св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oj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ини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eo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пут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вршин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 ja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м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lastRenderedPageBreak/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Згр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гр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ђ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вински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б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кти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(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пит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држ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згр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б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16.000.000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16.600.000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600.000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Врњ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чк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Б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Услуг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Згр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гр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ђ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вински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б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940.000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1.020.000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80.000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л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240/1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ци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лиз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услуг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300.000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300.000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Гр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ч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Te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кућ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држ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4.928.000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6.800.000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1.872.000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Ma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80.000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ши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лни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шк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Te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кућ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држ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13.669.000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7.850.000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-5.819.000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Ma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70.000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Ma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шин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м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1.087.000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1.300.000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213.000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Вукушиц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255/1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Te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кућ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држ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1.680.000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1.680.000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Ma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шин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м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100.000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Врњци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Te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кућ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држ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465.000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620.000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155.000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Руђинци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Ma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дун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вци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лни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шк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220.000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440.000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220.000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Услуг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уг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Te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кућ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држ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6.330.000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3.050.000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-3.280.000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Ma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ри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80.000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Штул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Ст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лни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тр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шк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80.000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70.000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Рс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вци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Te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кућ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држ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1.424.000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280.000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-1.144.000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Згр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гр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ђ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вински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б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je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582.000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470.000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-112.000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з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aje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дниц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 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тр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ци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7032C2" w:rsidRPr="007032C2" w:rsidTr="007032C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425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Te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кућ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вк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e 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и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 xml:space="preserve"> o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држ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в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њ</w:t>
            </w: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5.742.000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sz w:val="18"/>
                <w:szCs w:val="18"/>
                <w:lang w:val="sr-Latn-RS" w:eastAsia="sr-Latn-RS"/>
              </w:rPr>
              <w:t>3.200.000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color w:val="000000"/>
                <w:sz w:val="18"/>
                <w:szCs w:val="18"/>
                <w:lang w:val="sr-Latn-RS" w:eastAsia="sr-Latn-RS"/>
              </w:rPr>
              <w:t>-2.542.000</w:t>
            </w:r>
          </w:p>
        </w:tc>
      </w:tr>
      <w:tr w:rsidR="007032C2" w:rsidRPr="007032C2" w:rsidTr="007032C2">
        <w:trPr>
          <w:trHeight w:val="255"/>
          <w:jc w:val="center"/>
        </w:trPr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УКУП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ИЗН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С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ПР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OME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Н</w:t>
            </w:r>
            <w:r w:rsidRPr="007032C2">
              <w:rPr>
                <w:rFonts w:ascii="Times New Roman" w:hAnsi="Times New Roman"/>
                <w:b/>
                <w:bCs/>
                <w:sz w:val="18"/>
                <w:szCs w:val="18"/>
                <w:lang w:val="sr-Latn-RS" w:eastAsia="sr-Latn-RS"/>
              </w:rPr>
              <w:t>A: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C2" w:rsidRPr="007032C2" w:rsidRDefault="007032C2" w:rsidP="007032C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7032C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58.953.000</w:t>
            </w:r>
          </w:p>
        </w:tc>
      </w:tr>
    </w:tbl>
    <w:p w:rsidR="00A01673" w:rsidRPr="00D866AF" w:rsidRDefault="00A01673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B771C2" w:rsidRPr="00D866AF" w:rsidRDefault="00B771C2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B771C2" w:rsidRPr="00D866AF" w:rsidRDefault="00B771C2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1B4787" w:rsidRPr="00D866AF" w:rsidRDefault="001B4787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1B4787" w:rsidRPr="00D866AF" w:rsidRDefault="001B4787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1B4787" w:rsidRPr="00D866AF" w:rsidRDefault="001B4787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A01673" w:rsidRPr="00D866AF" w:rsidRDefault="00A01673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A01673" w:rsidRPr="00D866AF" w:rsidRDefault="00A01673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A01673" w:rsidRPr="00D866AF" w:rsidRDefault="00A01673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C65E27" w:rsidRPr="00D866AF" w:rsidRDefault="00C65E27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C65E27" w:rsidRPr="00D866AF" w:rsidRDefault="00C65E27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71744D" w:rsidRPr="00D866AF" w:rsidRDefault="0071744D" w:rsidP="00AB298B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DC6B71" w:rsidRPr="00D866AF" w:rsidRDefault="009067C6" w:rsidP="00DC6B71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>Укупна</w:t>
      </w:r>
      <w:r w:rsidR="00B771C2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>висина</w:t>
      </w:r>
      <w:r w:rsidR="00DC6B71" w:rsidRPr="00D866AF">
        <w:rPr>
          <w:rFonts w:ascii="Times New Roman" w:hAnsi="Times New Roman"/>
          <w:lang w:val="sr-Cyrl-RS"/>
        </w:rPr>
        <w:t xml:space="preserve"> свих наведених промена апрпропријација на</w:t>
      </w:r>
      <w:r w:rsidR="00C65E27" w:rsidRPr="00D866AF">
        <w:rPr>
          <w:rFonts w:ascii="Times New Roman" w:hAnsi="Times New Roman"/>
          <w:lang w:val="sr-Cyrl-RS"/>
        </w:rPr>
        <w:t xml:space="preserve"> расходној страни буџета јесте </w:t>
      </w:r>
      <w:r w:rsidRPr="00D866AF">
        <w:rPr>
          <w:rFonts w:ascii="Times New Roman" w:hAnsi="Times New Roman"/>
          <w:lang w:val="sr-Cyrl-RS"/>
        </w:rPr>
        <w:t>увећање</w:t>
      </w:r>
      <w:r w:rsidR="00186F5B" w:rsidRPr="00D866AF">
        <w:rPr>
          <w:rFonts w:ascii="Times New Roman" w:hAnsi="Times New Roman"/>
          <w:lang w:val="sr-Cyrl-RS"/>
        </w:rPr>
        <w:t xml:space="preserve"> </w:t>
      </w:r>
      <w:r w:rsidR="00DC6B71" w:rsidRPr="00D866AF">
        <w:rPr>
          <w:rFonts w:ascii="Times New Roman" w:hAnsi="Times New Roman"/>
          <w:lang w:val="sr-Cyrl-RS"/>
        </w:rPr>
        <w:t xml:space="preserve">буџета за  </w:t>
      </w:r>
      <w:r w:rsidR="005B24D7" w:rsidRPr="00D866AF">
        <w:rPr>
          <w:rFonts w:ascii="Times New Roman" w:hAnsi="Times New Roman"/>
          <w:lang w:val="sr-Cyrl-RS"/>
        </w:rPr>
        <w:t xml:space="preserve">21.253.000 </w:t>
      </w:r>
      <w:r w:rsidR="00186F5B" w:rsidRPr="00D866AF">
        <w:rPr>
          <w:rFonts w:ascii="Times New Roman" w:hAnsi="Times New Roman"/>
          <w:lang w:val="sr-Cyrl-RS"/>
        </w:rPr>
        <w:t>динара из изв</w:t>
      </w:r>
      <w:r w:rsidRPr="00D866AF">
        <w:rPr>
          <w:rFonts w:ascii="Times New Roman" w:hAnsi="Times New Roman"/>
          <w:lang w:val="sr-Cyrl-RS"/>
        </w:rPr>
        <w:t>о</w:t>
      </w:r>
      <w:r w:rsidR="00186F5B" w:rsidRPr="00D866AF">
        <w:rPr>
          <w:rFonts w:ascii="Times New Roman" w:hAnsi="Times New Roman"/>
          <w:lang w:val="sr-Cyrl-RS"/>
        </w:rPr>
        <w:t>р</w:t>
      </w:r>
      <w:r w:rsidRPr="00D866AF">
        <w:rPr>
          <w:rFonts w:ascii="Times New Roman" w:hAnsi="Times New Roman"/>
          <w:lang w:val="sr-Cyrl-RS"/>
        </w:rPr>
        <w:t>а</w:t>
      </w:r>
      <w:r w:rsidR="00186F5B" w:rsidRPr="00D866AF">
        <w:rPr>
          <w:rFonts w:ascii="Times New Roman" w:hAnsi="Times New Roman"/>
          <w:lang w:val="sr-Cyrl-RS"/>
        </w:rPr>
        <w:t xml:space="preserve"> прих</w:t>
      </w:r>
      <w:r w:rsidRPr="00D866AF">
        <w:rPr>
          <w:rFonts w:ascii="Times New Roman" w:hAnsi="Times New Roman"/>
          <w:lang w:val="sr-Cyrl-RS"/>
        </w:rPr>
        <w:t>о</w:t>
      </w:r>
      <w:r w:rsidR="00186F5B" w:rsidRPr="00D866AF">
        <w:rPr>
          <w:rFonts w:ascii="Times New Roman" w:hAnsi="Times New Roman"/>
          <w:lang w:val="sr-Cyrl-RS"/>
        </w:rPr>
        <w:t>д</w:t>
      </w:r>
      <w:r w:rsidRPr="00D866AF">
        <w:rPr>
          <w:rFonts w:ascii="Times New Roman" w:hAnsi="Times New Roman"/>
          <w:lang w:val="sr-Cyrl-RS"/>
        </w:rPr>
        <w:t>а</w:t>
      </w:r>
      <w:r w:rsidR="00186F5B" w:rsidRPr="00D866AF">
        <w:rPr>
          <w:rFonts w:ascii="Times New Roman" w:hAnsi="Times New Roman"/>
          <w:lang w:val="sr-Cyrl-RS"/>
        </w:rPr>
        <w:t xml:space="preserve"> 01, </w:t>
      </w:r>
      <w:r w:rsidRPr="00D866AF">
        <w:rPr>
          <w:rFonts w:ascii="Times New Roman" w:hAnsi="Times New Roman"/>
          <w:lang w:val="sr-Cyrl-RS"/>
        </w:rPr>
        <w:t xml:space="preserve">и 37.700.000 динара на име примања од задуживања које се враћа у истој буџетској години. </w:t>
      </w:r>
    </w:p>
    <w:p w:rsidR="00684C92" w:rsidRPr="00D866AF" w:rsidRDefault="00684C92" w:rsidP="0087336F">
      <w:pPr>
        <w:spacing w:after="0" w:line="240" w:lineRule="auto"/>
        <w:ind w:firstLine="567"/>
        <w:jc w:val="both"/>
        <w:rPr>
          <w:rFonts w:ascii="Times New Roman" w:hAnsi="Times New Roman"/>
          <w:highlight w:val="yellow"/>
          <w:lang w:val="sr-Cyrl-RS"/>
        </w:rPr>
      </w:pPr>
    </w:p>
    <w:p w:rsidR="00D90603" w:rsidRPr="00D866AF" w:rsidRDefault="00331EE4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>IV</w:t>
      </w:r>
      <w:r w:rsidR="00D90603" w:rsidRPr="00D866AF">
        <w:rPr>
          <w:rFonts w:ascii="Times New Roman" w:hAnsi="Times New Roman"/>
          <w:lang w:val="sr-Cyrl-RS"/>
        </w:rPr>
        <w:t xml:space="preserve"> ФИНАНСИЈСКИ РЕЗУЛТАТ</w:t>
      </w:r>
    </w:p>
    <w:p w:rsidR="00D90603" w:rsidRPr="00D866AF" w:rsidRDefault="00D90603" w:rsidP="008C1DD1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:rsidR="00D866AF" w:rsidRPr="00D866AF" w:rsidRDefault="00260770" w:rsidP="007A72B9">
      <w:pPr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 xml:space="preserve">Ребалансом буџета </w:t>
      </w:r>
      <w:r w:rsidR="00DC6B71" w:rsidRPr="00D866AF">
        <w:rPr>
          <w:rFonts w:ascii="Times New Roman" w:hAnsi="Times New Roman"/>
          <w:lang w:val="sr-Cyrl-RS"/>
        </w:rPr>
        <w:t>који се предлаже планира се финансијски р</w:t>
      </w:r>
      <w:r w:rsidR="006D1FF6" w:rsidRPr="00D866AF">
        <w:rPr>
          <w:rFonts w:ascii="Times New Roman" w:hAnsi="Times New Roman"/>
          <w:lang w:val="sr-Cyrl-RS"/>
        </w:rPr>
        <w:t xml:space="preserve">езултат суфицит у висини од </w:t>
      </w:r>
      <w:r w:rsidR="00D866AF" w:rsidRPr="00D866AF">
        <w:rPr>
          <w:rFonts w:ascii="Times New Roman" w:hAnsi="Times New Roman"/>
          <w:lang w:val="sr-Cyrl-RS"/>
        </w:rPr>
        <w:t xml:space="preserve">84.937.000 </w:t>
      </w:r>
      <w:r w:rsidR="00DC6B71" w:rsidRPr="00D866AF">
        <w:rPr>
          <w:rFonts w:ascii="Times New Roman" w:hAnsi="Times New Roman"/>
          <w:lang w:val="sr-Cyrl-RS"/>
        </w:rPr>
        <w:t xml:space="preserve">динара. </w:t>
      </w:r>
      <w:r w:rsidR="00D866AF" w:rsidRPr="00D866AF">
        <w:rPr>
          <w:rFonts w:ascii="Times New Roman" w:hAnsi="Times New Roman"/>
          <w:lang w:val="sr-Cyrl-RS"/>
        </w:rPr>
        <w:t xml:space="preserve">Исказани буџетски суфицит, из члана 1 ове Одлуке, у износу од 84.937.000 динара користиће се за отплату главнице кредитног задужења која доспева у 2021.г. и за увећање основног капитала јавних предузећа чији је </w:t>
      </w:r>
      <w:r w:rsidR="0027640A" w:rsidRPr="00D866AF">
        <w:rPr>
          <w:rFonts w:ascii="Times New Roman" w:hAnsi="Times New Roman"/>
          <w:lang w:val="sr-Cyrl-RS"/>
        </w:rPr>
        <w:t>оснивач</w:t>
      </w:r>
      <w:r w:rsidR="00D866AF" w:rsidRPr="00D866AF">
        <w:rPr>
          <w:rFonts w:ascii="Times New Roman" w:hAnsi="Times New Roman"/>
          <w:lang w:val="sr-Cyrl-RS"/>
        </w:rPr>
        <w:t xml:space="preserve"> општина Врњачка Бања. Износ планиране отплате главнице у 2021.г. износи 120.700.000 динара, износ планиране висине увећања основног капитала јавних предузећа чији је </w:t>
      </w:r>
      <w:r w:rsidR="0027640A" w:rsidRPr="00D866AF">
        <w:rPr>
          <w:rFonts w:ascii="Times New Roman" w:hAnsi="Times New Roman"/>
          <w:lang w:val="sr-Cyrl-RS"/>
        </w:rPr>
        <w:t>оснивач</w:t>
      </w:r>
      <w:r w:rsidR="00D866AF" w:rsidRPr="00D866AF">
        <w:rPr>
          <w:rFonts w:ascii="Times New Roman" w:hAnsi="Times New Roman"/>
          <w:lang w:val="sr-Cyrl-RS"/>
        </w:rPr>
        <w:t xml:space="preserve"> општина Врњачка Бања у 2021.г. износи 12.500.000 динара. Укупна висина планираног суфицита од 133.200.000 динара коригована је са планираним вишком прихода над расходима у 2020.г. који се преноси у 2021.г. у износу од 10.563.000 динара и који за ова износ ствара дефицит, зajeднo сa изнoсoм примaњa пo oснoву крeдитнoг зaдужeњa зa финaнсирaњe дeфицитa тeкућe ликвиднoсти у изнoсу oд 37.700.000 динaрa тако да резултанта ових рачуноводствених категорија представља суфицит у</w:t>
      </w:r>
      <w:r w:rsidR="0027640A">
        <w:rPr>
          <w:rFonts w:ascii="Times New Roman" w:hAnsi="Times New Roman"/>
          <w:lang w:val="sr-Latn-RS"/>
        </w:rPr>
        <w:t xml:space="preserve"> </w:t>
      </w:r>
      <w:r w:rsidR="00D866AF" w:rsidRPr="00D866AF">
        <w:rPr>
          <w:rFonts w:ascii="Times New Roman" w:hAnsi="Times New Roman"/>
          <w:lang w:val="sr-Cyrl-RS"/>
        </w:rPr>
        <w:t>износу од 84.937.000 динара.</w:t>
      </w:r>
    </w:p>
    <w:p w:rsidR="0061527B" w:rsidRPr="00D866AF" w:rsidRDefault="00331EE4" w:rsidP="007A72B9">
      <w:pPr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>V</w:t>
      </w:r>
      <w:r w:rsidR="0061527B" w:rsidRPr="00D866AF">
        <w:rPr>
          <w:rFonts w:ascii="Times New Roman" w:hAnsi="Times New Roman"/>
          <w:lang w:val="sr-Cyrl-RS"/>
        </w:rPr>
        <w:t xml:space="preserve"> СТУПАЊЕ НА СНАГУ</w:t>
      </w:r>
    </w:p>
    <w:p w:rsidR="0071744D" w:rsidRPr="00D866AF" w:rsidRDefault="00563BA0" w:rsidP="00563BA0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>Ребаланс Одлуке о буџ</w:t>
      </w:r>
      <w:r w:rsidR="009067C6" w:rsidRPr="00D866AF">
        <w:rPr>
          <w:rFonts w:ascii="Times New Roman" w:hAnsi="Times New Roman"/>
          <w:lang w:val="sr-Cyrl-RS"/>
        </w:rPr>
        <w:t>ету општине Врњачка Бања за 2021</w:t>
      </w:r>
      <w:r w:rsidRPr="00D866AF">
        <w:rPr>
          <w:rFonts w:ascii="Times New Roman" w:hAnsi="Times New Roman"/>
          <w:lang w:val="sr-Cyrl-RS"/>
        </w:rPr>
        <w:t>.годину ступа на снагу</w:t>
      </w:r>
      <w:r w:rsidR="00186F5B" w:rsidRPr="00D866AF">
        <w:rPr>
          <w:rFonts w:ascii="Times New Roman" w:hAnsi="Times New Roman"/>
          <w:lang w:val="sr-Cyrl-RS"/>
        </w:rPr>
        <w:t xml:space="preserve"> </w:t>
      </w:r>
      <w:r w:rsidRPr="00D866AF">
        <w:rPr>
          <w:rFonts w:ascii="Times New Roman" w:hAnsi="Times New Roman"/>
          <w:lang w:val="sr-Cyrl-RS"/>
        </w:rPr>
        <w:t xml:space="preserve"> </w:t>
      </w:r>
      <w:r w:rsidR="00186F5B" w:rsidRPr="00D866AF">
        <w:rPr>
          <w:rFonts w:ascii="Times New Roman" w:hAnsi="Times New Roman"/>
          <w:lang w:val="sr-Cyrl-RS"/>
        </w:rPr>
        <w:t>нaрeднoг дaнa oд дaнa</w:t>
      </w:r>
      <w:r w:rsidR="0071744D" w:rsidRPr="00D866AF">
        <w:rPr>
          <w:rFonts w:ascii="Times New Roman" w:hAnsi="Times New Roman"/>
          <w:lang w:val="sr-Cyrl-RS"/>
        </w:rPr>
        <w:t xml:space="preserve"> oбjaвљивaњa </w:t>
      </w:r>
      <w:r w:rsidRPr="00D866AF">
        <w:rPr>
          <w:rFonts w:ascii="Times New Roman" w:hAnsi="Times New Roman"/>
          <w:lang w:val="sr-Cyrl-RS"/>
        </w:rPr>
        <w:t>у „Службеном листу општине Врњачка Бања</w:t>
      </w:r>
      <w:r w:rsidR="00186F5B" w:rsidRPr="00D866AF">
        <w:rPr>
          <w:rFonts w:ascii="Times New Roman" w:hAnsi="Times New Roman"/>
          <w:lang w:val="sr-Cyrl-RS"/>
        </w:rPr>
        <w:t>“ а примењиваће се од 01.01.2021</w:t>
      </w:r>
      <w:r w:rsidRPr="00D866AF">
        <w:rPr>
          <w:rFonts w:ascii="Times New Roman" w:hAnsi="Times New Roman"/>
          <w:lang w:val="sr-Cyrl-RS"/>
        </w:rPr>
        <w:t>.године.</w:t>
      </w:r>
      <w:r w:rsidR="00260770" w:rsidRPr="00D866AF">
        <w:rPr>
          <w:rFonts w:ascii="Times New Roman" w:hAnsi="Times New Roman"/>
          <w:lang w:val="sr-Cyrl-RS"/>
        </w:rPr>
        <w:t xml:space="preserve"> Предлаже се раније ступање на снагу из разл</w:t>
      </w:r>
      <w:r w:rsidR="00A36DB5" w:rsidRPr="00D866AF">
        <w:rPr>
          <w:rFonts w:ascii="Times New Roman" w:hAnsi="Times New Roman"/>
          <w:lang w:val="sr-Cyrl-RS"/>
        </w:rPr>
        <w:t xml:space="preserve">ога хитности </w:t>
      </w:r>
      <w:r w:rsidR="00186F5B" w:rsidRPr="00D866AF">
        <w:rPr>
          <w:rFonts w:ascii="Times New Roman" w:hAnsi="Times New Roman"/>
          <w:lang w:val="sr-Cyrl-RS"/>
        </w:rPr>
        <w:t>кaкo би сe дoпринeлo финaнсиjскoj кoнсoлидaциjи буџeтa.</w:t>
      </w:r>
    </w:p>
    <w:p w:rsidR="00A01673" w:rsidRPr="00D866AF" w:rsidRDefault="00A01673" w:rsidP="00563BA0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260770" w:rsidRPr="00D866AF" w:rsidRDefault="00260770" w:rsidP="00563BA0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A36DB5" w:rsidRPr="00D866AF" w:rsidRDefault="000D0E55" w:rsidP="009067C6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Предлог </w:t>
      </w:r>
      <w:r w:rsidR="009067C6" w:rsidRPr="00D866AF">
        <w:rPr>
          <w:rFonts w:ascii="Times New Roman" w:hAnsi="Times New Roman"/>
          <w:lang w:val="sr-Cyrl-RS"/>
        </w:rPr>
        <w:t xml:space="preserve">буџета израдио Одсек за буџет и финансије Општинске управе општине Врњачка Бања према </w:t>
      </w:r>
      <w:r>
        <w:rPr>
          <w:rFonts w:ascii="Times New Roman" w:hAnsi="Times New Roman"/>
          <w:lang w:val="sr-Cyrl-RS"/>
        </w:rPr>
        <w:t>одлукама</w:t>
      </w:r>
      <w:r w:rsidR="009067C6" w:rsidRPr="00D866AF">
        <w:rPr>
          <w:rFonts w:ascii="Times New Roman" w:hAnsi="Times New Roman"/>
          <w:lang w:val="sr-Cyrl-RS"/>
        </w:rPr>
        <w:t xml:space="preserve"> извршног органа</w:t>
      </w:r>
      <w:r>
        <w:rPr>
          <w:rFonts w:ascii="Times New Roman" w:hAnsi="Times New Roman"/>
          <w:lang w:val="sr-Cyrl-RS"/>
        </w:rPr>
        <w:t>-Општинског већа</w:t>
      </w:r>
      <w:r w:rsidR="009067C6" w:rsidRPr="00D866AF">
        <w:rPr>
          <w:rFonts w:ascii="Times New Roman" w:hAnsi="Times New Roman"/>
          <w:lang w:val="sr-Cyrl-RS"/>
        </w:rPr>
        <w:t>.</w:t>
      </w:r>
    </w:p>
    <w:p w:rsidR="009067C6" w:rsidRPr="00D866AF" w:rsidRDefault="009067C6" w:rsidP="0071744D">
      <w:pPr>
        <w:spacing w:after="0" w:line="240" w:lineRule="auto"/>
        <w:ind w:left="720" w:firstLine="720"/>
        <w:jc w:val="both"/>
        <w:rPr>
          <w:rFonts w:ascii="Times New Roman" w:hAnsi="Times New Roman"/>
          <w:lang w:val="sr-Cyrl-RS"/>
        </w:rPr>
      </w:pPr>
    </w:p>
    <w:p w:rsidR="009067C6" w:rsidRPr="00D866AF" w:rsidRDefault="009067C6" w:rsidP="0071744D">
      <w:pPr>
        <w:spacing w:after="0" w:line="240" w:lineRule="auto"/>
        <w:ind w:left="720" w:firstLine="720"/>
        <w:jc w:val="both"/>
        <w:rPr>
          <w:rFonts w:ascii="Times New Roman" w:hAnsi="Times New Roman"/>
          <w:lang w:val="sr-Cyrl-RS"/>
        </w:rPr>
      </w:pPr>
    </w:p>
    <w:p w:rsidR="00A36DB5" w:rsidRPr="00D866AF" w:rsidRDefault="00A36DB5" w:rsidP="0071744D">
      <w:pPr>
        <w:spacing w:after="0" w:line="240" w:lineRule="auto"/>
        <w:ind w:left="720" w:firstLine="720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>Oбрaдили:</w:t>
      </w:r>
    </w:p>
    <w:p w:rsidR="00186F5B" w:rsidRPr="00D866AF" w:rsidRDefault="00186F5B" w:rsidP="0071744D">
      <w:pPr>
        <w:spacing w:after="0" w:line="240" w:lineRule="auto"/>
        <w:ind w:left="720" w:firstLine="720"/>
        <w:jc w:val="both"/>
        <w:rPr>
          <w:rFonts w:ascii="Times New Roman" w:hAnsi="Times New Roman"/>
          <w:lang w:val="sr-Cyrl-RS"/>
        </w:rPr>
      </w:pPr>
    </w:p>
    <w:p w:rsidR="00186F5B" w:rsidRPr="00D866AF" w:rsidRDefault="00186F5B" w:rsidP="0071744D">
      <w:pPr>
        <w:spacing w:after="0" w:line="240" w:lineRule="auto"/>
        <w:ind w:left="720" w:firstLine="720"/>
        <w:jc w:val="both"/>
        <w:rPr>
          <w:rFonts w:ascii="Times New Roman" w:hAnsi="Times New Roman"/>
          <w:lang w:val="sr-Cyrl-RS"/>
        </w:rPr>
      </w:pPr>
    </w:p>
    <w:p w:rsidR="00563BA0" w:rsidRPr="00D866AF" w:rsidRDefault="00186F5B" w:rsidP="00186F5B">
      <w:pPr>
        <w:spacing w:after="0" w:line="240" w:lineRule="auto"/>
        <w:ind w:left="720" w:hanging="11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 xml:space="preserve">    Aнaлитичaр</w:t>
      </w:r>
      <w:r w:rsidR="00563BA0" w:rsidRPr="00D866AF">
        <w:rPr>
          <w:rFonts w:ascii="Times New Roman" w:hAnsi="Times New Roman"/>
          <w:lang w:val="sr-Cyrl-RS"/>
        </w:rPr>
        <w:t xml:space="preserve"> буџета</w:t>
      </w:r>
    </w:p>
    <w:p w:rsidR="00563BA0" w:rsidRPr="00D866AF" w:rsidRDefault="00563BA0" w:rsidP="00563BA0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ab/>
      </w:r>
      <w:r w:rsidR="00186F5B" w:rsidRPr="00D866AF">
        <w:rPr>
          <w:rFonts w:ascii="Times New Roman" w:hAnsi="Times New Roman"/>
          <w:lang w:val="sr-Cyrl-RS"/>
        </w:rPr>
        <w:t xml:space="preserve">  </w:t>
      </w:r>
      <w:r w:rsidRPr="00D866AF">
        <w:rPr>
          <w:rFonts w:ascii="Times New Roman" w:hAnsi="Times New Roman"/>
          <w:lang w:val="sr-Cyrl-RS"/>
        </w:rPr>
        <w:t>Владимир Стаменчић</w:t>
      </w:r>
      <w:r w:rsidRPr="00D866AF">
        <w:rPr>
          <w:rFonts w:ascii="Times New Roman" w:hAnsi="Times New Roman"/>
          <w:lang w:val="sr-Cyrl-RS"/>
        </w:rPr>
        <w:tab/>
      </w:r>
    </w:p>
    <w:p w:rsidR="00186F5B" w:rsidRPr="00D866AF" w:rsidRDefault="00563BA0" w:rsidP="00563BA0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 xml:space="preserve">         </w:t>
      </w:r>
      <w:r w:rsidR="00A36DB5" w:rsidRPr="00D866AF">
        <w:rPr>
          <w:rFonts w:ascii="Times New Roman" w:hAnsi="Times New Roman"/>
          <w:lang w:val="sr-Cyrl-RS"/>
        </w:rPr>
        <w:tab/>
      </w:r>
      <w:r w:rsidR="00A36DB5" w:rsidRPr="00D866AF">
        <w:rPr>
          <w:rFonts w:ascii="Times New Roman" w:hAnsi="Times New Roman"/>
          <w:lang w:val="sr-Cyrl-RS"/>
        </w:rPr>
        <w:tab/>
      </w:r>
      <w:r w:rsidR="00A36DB5" w:rsidRPr="00D866AF">
        <w:rPr>
          <w:rFonts w:ascii="Times New Roman" w:hAnsi="Times New Roman"/>
          <w:lang w:val="sr-Cyrl-RS"/>
        </w:rPr>
        <w:tab/>
      </w:r>
      <w:r w:rsidR="00A36DB5" w:rsidRPr="00D866AF">
        <w:rPr>
          <w:rFonts w:ascii="Times New Roman" w:hAnsi="Times New Roman"/>
          <w:lang w:val="sr-Cyrl-RS"/>
        </w:rPr>
        <w:tab/>
      </w:r>
      <w:r w:rsidR="00A36DB5" w:rsidRPr="00D866AF">
        <w:rPr>
          <w:rFonts w:ascii="Times New Roman" w:hAnsi="Times New Roman"/>
          <w:lang w:val="sr-Cyrl-RS"/>
        </w:rPr>
        <w:tab/>
      </w:r>
      <w:r w:rsidR="00A36DB5" w:rsidRPr="00D866AF">
        <w:rPr>
          <w:rFonts w:ascii="Times New Roman" w:hAnsi="Times New Roman"/>
          <w:lang w:val="sr-Cyrl-RS"/>
        </w:rPr>
        <w:tab/>
      </w:r>
      <w:r w:rsidR="00A36DB5" w:rsidRPr="00D866AF">
        <w:rPr>
          <w:rFonts w:ascii="Times New Roman" w:hAnsi="Times New Roman"/>
          <w:lang w:val="sr-Cyrl-RS"/>
        </w:rPr>
        <w:tab/>
      </w:r>
      <w:r w:rsidR="00A36DB5" w:rsidRPr="00D866AF">
        <w:rPr>
          <w:rFonts w:ascii="Times New Roman" w:hAnsi="Times New Roman"/>
          <w:lang w:val="sr-Cyrl-RS"/>
        </w:rPr>
        <w:tab/>
      </w:r>
    </w:p>
    <w:p w:rsidR="00186F5B" w:rsidRPr="00D866AF" w:rsidRDefault="00186F5B" w:rsidP="00563BA0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186F5B" w:rsidRPr="00D866AF" w:rsidRDefault="00186F5B" w:rsidP="00563BA0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</w:p>
    <w:p w:rsidR="00A36DB5" w:rsidRPr="00D866AF" w:rsidRDefault="00563BA0" w:rsidP="00563BA0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 xml:space="preserve">РУКОВОДИЛАЦ ОДСЕКА </w:t>
      </w:r>
      <w:r w:rsidR="00186F5B" w:rsidRPr="00D866AF">
        <w:rPr>
          <w:rFonts w:ascii="Times New Roman" w:hAnsi="Times New Roman"/>
          <w:lang w:val="sr-Cyrl-RS"/>
        </w:rPr>
        <w:tab/>
      </w:r>
      <w:r w:rsidR="00186F5B" w:rsidRPr="00D866AF">
        <w:rPr>
          <w:rFonts w:ascii="Times New Roman" w:hAnsi="Times New Roman"/>
          <w:lang w:val="sr-Cyrl-RS"/>
        </w:rPr>
        <w:tab/>
      </w:r>
      <w:r w:rsidR="00186F5B" w:rsidRPr="00D866AF">
        <w:rPr>
          <w:rFonts w:ascii="Times New Roman" w:hAnsi="Times New Roman"/>
          <w:lang w:val="sr-Cyrl-RS"/>
        </w:rPr>
        <w:tab/>
      </w:r>
      <w:r w:rsidR="009067C6" w:rsidRPr="00D866AF">
        <w:rPr>
          <w:rFonts w:ascii="Times New Roman" w:hAnsi="Times New Roman"/>
          <w:lang w:val="sr-Cyrl-RS"/>
        </w:rPr>
        <w:tab/>
      </w:r>
      <w:r w:rsidR="009067C6" w:rsidRPr="00D866AF">
        <w:rPr>
          <w:rFonts w:ascii="Times New Roman" w:hAnsi="Times New Roman"/>
          <w:lang w:val="sr-Cyrl-RS"/>
        </w:rPr>
        <w:tab/>
      </w:r>
      <w:r w:rsidR="009067C6" w:rsidRPr="00D866AF">
        <w:rPr>
          <w:rFonts w:ascii="Times New Roman" w:hAnsi="Times New Roman"/>
          <w:lang w:val="sr-Cyrl-RS"/>
        </w:rPr>
        <w:tab/>
      </w:r>
      <w:r w:rsidR="009067C6" w:rsidRPr="00D866AF">
        <w:rPr>
          <w:rFonts w:ascii="Times New Roman" w:hAnsi="Times New Roman"/>
          <w:lang w:val="sr-Cyrl-RS"/>
        </w:rPr>
        <w:tab/>
        <w:t xml:space="preserve"> </w:t>
      </w:r>
      <w:r w:rsidRPr="00D866AF">
        <w:rPr>
          <w:rFonts w:ascii="Times New Roman" w:hAnsi="Times New Roman"/>
          <w:lang w:val="sr-Cyrl-RS"/>
        </w:rPr>
        <w:tab/>
      </w:r>
    </w:p>
    <w:p w:rsidR="00186F5B" w:rsidRPr="00D866AF" w:rsidRDefault="00563BA0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ab/>
      </w:r>
      <w:r w:rsidR="00186F5B" w:rsidRPr="00D866AF">
        <w:rPr>
          <w:rFonts w:ascii="Times New Roman" w:hAnsi="Times New Roman"/>
          <w:lang w:val="sr-Cyrl-RS"/>
        </w:rPr>
        <w:t xml:space="preserve">         </w:t>
      </w:r>
      <w:r w:rsidRPr="00D866AF">
        <w:rPr>
          <w:rFonts w:ascii="Times New Roman" w:hAnsi="Times New Roman"/>
          <w:lang w:val="sr-Cyrl-RS"/>
        </w:rPr>
        <w:t xml:space="preserve">Зоран Дунић </w:t>
      </w:r>
      <w:r w:rsidRPr="00D866AF">
        <w:rPr>
          <w:rFonts w:ascii="Times New Roman" w:hAnsi="Times New Roman"/>
          <w:lang w:val="sr-Cyrl-RS"/>
        </w:rPr>
        <w:tab/>
      </w:r>
      <w:r w:rsidR="00186F5B" w:rsidRPr="00D866AF">
        <w:rPr>
          <w:rFonts w:ascii="Times New Roman" w:hAnsi="Times New Roman"/>
          <w:lang w:val="sr-Cyrl-RS"/>
        </w:rPr>
        <w:tab/>
      </w:r>
      <w:r w:rsidR="00186F5B" w:rsidRPr="00D866AF">
        <w:rPr>
          <w:rFonts w:ascii="Times New Roman" w:hAnsi="Times New Roman"/>
          <w:lang w:val="sr-Cyrl-RS"/>
        </w:rPr>
        <w:tab/>
      </w:r>
      <w:r w:rsidR="00186F5B" w:rsidRPr="00D866AF">
        <w:rPr>
          <w:rFonts w:ascii="Times New Roman" w:hAnsi="Times New Roman"/>
          <w:lang w:val="sr-Cyrl-RS"/>
        </w:rPr>
        <w:tab/>
      </w:r>
      <w:r w:rsidR="00186F5B" w:rsidRPr="00D866AF">
        <w:rPr>
          <w:rFonts w:ascii="Times New Roman" w:hAnsi="Times New Roman"/>
          <w:lang w:val="sr-Cyrl-RS"/>
        </w:rPr>
        <w:tab/>
      </w:r>
      <w:r w:rsidR="00186F5B" w:rsidRPr="00D866AF">
        <w:rPr>
          <w:rFonts w:ascii="Times New Roman" w:hAnsi="Times New Roman"/>
          <w:lang w:val="sr-Cyrl-RS"/>
        </w:rPr>
        <w:tab/>
      </w:r>
      <w:r w:rsidR="00186F5B" w:rsidRPr="00D866AF">
        <w:rPr>
          <w:rFonts w:ascii="Times New Roman" w:hAnsi="Times New Roman"/>
          <w:lang w:val="sr-Cyrl-RS"/>
        </w:rPr>
        <w:tab/>
        <w:t xml:space="preserve">    </w:t>
      </w:r>
    </w:p>
    <w:p w:rsidR="000D4556" w:rsidRPr="00D866AF" w:rsidRDefault="00186F5B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D866AF">
        <w:rPr>
          <w:rFonts w:ascii="Times New Roman" w:hAnsi="Times New Roman"/>
          <w:lang w:val="sr-Cyrl-RS"/>
        </w:rPr>
        <w:tab/>
      </w:r>
      <w:r w:rsidRPr="00D866AF">
        <w:rPr>
          <w:rFonts w:ascii="Times New Roman" w:hAnsi="Times New Roman"/>
          <w:lang w:val="sr-Cyrl-RS"/>
        </w:rPr>
        <w:tab/>
      </w:r>
      <w:r w:rsidRPr="00D866AF">
        <w:rPr>
          <w:rFonts w:ascii="Times New Roman" w:hAnsi="Times New Roman"/>
          <w:lang w:val="sr-Cyrl-RS"/>
        </w:rPr>
        <w:tab/>
      </w:r>
      <w:r w:rsidRPr="00D866AF">
        <w:rPr>
          <w:rFonts w:ascii="Times New Roman" w:hAnsi="Times New Roman"/>
          <w:lang w:val="sr-Cyrl-RS"/>
        </w:rPr>
        <w:tab/>
      </w:r>
      <w:r w:rsidRPr="00D866AF">
        <w:rPr>
          <w:rFonts w:ascii="Times New Roman" w:hAnsi="Times New Roman"/>
          <w:lang w:val="sr-Cyrl-RS"/>
        </w:rPr>
        <w:tab/>
      </w:r>
      <w:r w:rsidRPr="00D866AF">
        <w:rPr>
          <w:rFonts w:ascii="Times New Roman" w:hAnsi="Times New Roman"/>
          <w:lang w:val="sr-Cyrl-RS"/>
        </w:rPr>
        <w:tab/>
      </w:r>
      <w:r w:rsidRPr="00D866AF">
        <w:rPr>
          <w:rFonts w:ascii="Times New Roman" w:hAnsi="Times New Roman"/>
          <w:lang w:val="sr-Cyrl-RS"/>
        </w:rPr>
        <w:tab/>
      </w:r>
      <w:r w:rsidRPr="00D866AF">
        <w:rPr>
          <w:rFonts w:ascii="Times New Roman" w:hAnsi="Times New Roman"/>
          <w:lang w:val="sr-Cyrl-RS"/>
        </w:rPr>
        <w:tab/>
      </w:r>
      <w:r w:rsidRPr="00D866AF">
        <w:rPr>
          <w:rFonts w:ascii="Times New Roman" w:hAnsi="Times New Roman"/>
          <w:lang w:val="sr-Cyrl-RS"/>
        </w:rPr>
        <w:tab/>
      </w:r>
      <w:r w:rsidRPr="00D866AF">
        <w:rPr>
          <w:rFonts w:ascii="Times New Roman" w:hAnsi="Times New Roman"/>
          <w:lang w:val="sr-Cyrl-RS"/>
        </w:rPr>
        <w:tab/>
        <w:t xml:space="preserve">         </w:t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  <w:t xml:space="preserve">  </w:t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  <w:r w:rsidR="00563BA0" w:rsidRPr="00D866AF">
        <w:rPr>
          <w:rFonts w:ascii="Times New Roman" w:hAnsi="Times New Roman"/>
          <w:lang w:val="sr-Cyrl-RS"/>
        </w:rPr>
        <w:tab/>
      </w:r>
    </w:p>
    <w:sectPr w:rsidR="000D4556" w:rsidRPr="00D866AF" w:rsidSect="0024092F">
      <w:pgSz w:w="12240" w:h="15840"/>
      <w:pgMar w:top="1077" w:right="902" w:bottom="1134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7511B"/>
    <w:multiLevelType w:val="hybridMultilevel"/>
    <w:tmpl w:val="41A60F30"/>
    <w:lvl w:ilvl="0" w:tplc="B0ECFA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6C6FC8"/>
    <w:multiLevelType w:val="hybridMultilevel"/>
    <w:tmpl w:val="A73638B0"/>
    <w:lvl w:ilvl="0" w:tplc="EF3EBAF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007" w:hanging="360"/>
      </w:pPr>
    </w:lvl>
    <w:lvl w:ilvl="2" w:tplc="241A001B" w:tentative="1">
      <w:start w:val="1"/>
      <w:numFmt w:val="lowerRoman"/>
      <w:lvlText w:val="%3."/>
      <w:lvlJc w:val="right"/>
      <w:pPr>
        <w:ind w:left="2727" w:hanging="180"/>
      </w:pPr>
    </w:lvl>
    <w:lvl w:ilvl="3" w:tplc="241A000F" w:tentative="1">
      <w:start w:val="1"/>
      <w:numFmt w:val="decimal"/>
      <w:lvlText w:val="%4."/>
      <w:lvlJc w:val="left"/>
      <w:pPr>
        <w:ind w:left="3447" w:hanging="360"/>
      </w:pPr>
    </w:lvl>
    <w:lvl w:ilvl="4" w:tplc="241A0019" w:tentative="1">
      <w:start w:val="1"/>
      <w:numFmt w:val="lowerLetter"/>
      <w:lvlText w:val="%5."/>
      <w:lvlJc w:val="left"/>
      <w:pPr>
        <w:ind w:left="4167" w:hanging="360"/>
      </w:pPr>
    </w:lvl>
    <w:lvl w:ilvl="5" w:tplc="241A001B" w:tentative="1">
      <w:start w:val="1"/>
      <w:numFmt w:val="lowerRoman"/>
      <w:lvlText w:val="%6."/>
      <w:lvlJc w:val="right"/>
      <w:pPr>
        <w:ind w:left="4887" w:hanging="180"/>
      </w:pPr>
    </w:lvl>
    <w:lvl w:ilvl="6" w:tplc="241A000F" w:tentative="1">
      <w:start w:val="1"/>
      <w:numFmt w:val="decimal"/>
      <w:lvlText w:val="%7."/>
      <w:lvlJc w:val="left"/>
      <w:pPr>
        <w:ind w:left="5607" w:hanging="360"/>
      </w:pPr>
    </w:lvl>
    <w:lvl w:ilvl="7" w:tplc="241A0019" w:tentative="1">
      <w:start w:val="1"/>
      <w:numFmt w:val="lowerLetter"/>
      <w:lvlText w:val="%8."/>
      <w:lvlJc w:val="left"/>
      <w:pPr>
        <w:ind w:left="6327" w:hanging="360"/>
      </w:pPr>
    </w:lvl>
    <w:lvl w:ilvl="8" w:tplc="2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F665B71"/>
    <w:multiLevelType w:val="hybridMultilevel"/>
    <w:tmpl w:val="B1A487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8470745"/>
    <w:multiLevelType w:val="hybridMultilevel"/>
    <w:tmpl w:val="C994CBC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365"/>
    <w:rsid w:val="000054CE"/>
    <w:rsid w:val="00024630"/>
    <w:rsid w:val="000251EA"/>
    <w:rsid w:val="0004133A"/>
    <w:rsid w:val="00042510"/>
    <w:rsid w:val="00056C31"/>
    <w:rsid w:val="00072BB2"/>
    <w:rsid w:val="000735B8"/>
    <w:rsid w:val="00085EA2"/>
    <w:rsid w:val="000A0803"/>
    <w:rsid w:val="000B4543"/>
    <w:rsid w:val="000B5161"/>
    <w:rsid w:val="000B59B9"/>
    <w:rsid w:val="000C3E2E"/>
    <w:rsid w:val="000D0E55"/>
    <w:rsid w:val="000D4556"/>
    <w:rsid w:val="0010796B"/>
    <w:rsid w:val="001119A7"/>
    <w:rsid w:val="0011695F"/>
    <w:rsid w:val="001210F4"/>
    <w:rsid w:val="00157E8A"/>
    <w:rsid w:val="00162881"/>
    <w:rsid w:val="00186F5B"/>
    <w:rsid w:val="001877F9"/>
    <w:rsid w:val="00190570"/>
    <w:rsid w:val="001B20B0"/>
    <w:rsid w:val="001B4787"/>
    <w:rsid w:val="001B576E"/>
    <w:rsid w:val="001C63BB"/>
    <w:rsid w:val="001D199B"/>
    <w:rsid w:val="001D39FA"/>
    <w:rsid w:val="001E2A3D"/>
    <w:rsid w:val="001E5130"/>
    <w:rsid w:val="001E75DA"/>
    <w:rsid w:val="001F0499"/>
    <w:rsid w:val="001F4C9E"/>
    <w:rsid w:val="00212DDC"/>
    <w:rsid w:val="00213087"/>
    <w:rsid w:val="00232B86"/>
    <w:rsid w:val="002356C1"/>
    <w:rsid w:val="0024092F"/>
    <w:rsid w:val="0024692D"/>
    <w:rsid w:val="00260770"/>
    <w:rsid w:val="00275606"/>
    <w:rsid w:val="0027640A"/>
    <w:rsid w:val="002A6E37"/>
    <w:rsid w:val="002A7096"/>
    <w:rsid w:val="002C14D8"/>
    <w:rsid w:val="002D6B96"/>
    <w:rsid w:val="002D7102"/>
    <w:rsid w:val="002E6B8E"/>
    <w:rsid w:val="002F049B"/>
    <w:rsid w:val="0030220B"/>
    <w:rsid w:val="00331EE4"/>
    <w:rsid w:val="0033663B"/>
    <w:rsid w:val="00337B49"/>
    <w:rsid w:val="003463C7"/>
    <w:rsid w:val="00355B77"/>
    <w:rsid w:val="00366CA8"/>
    <w:rsid w:val="0037439D"/>
    <w:rsid w:val="00385E1C"/>
    <w:rsid w:val="00396291"/>
    <w:rsid w:val="003A4848"/>
    <w:rsid w:val="003B091F"/>
    <w:rsid w:val="003B43DD"/>
    <w:rsid w:val="003B5F48"/>
    <w:rsid w:val="003B6D75"/>
    <w:rsid w:val="003B73CC"/>
    <w:rsid w:val="003C39DD"/>
    <w:rsid w:val="003D357D"/>
    <w:rsid w:val="004116AD"/>
    <w:rsid w:val="00420F47"/>
    <w:rsid w:val="00436246"/>
    <w:rsid w:val="004425E8"/>
    <w:rsid w:val="004515C4"/>
    <w:rsid w:val="004577A5"/>
    <w:rsid w:val="00463A9B"/>
    <w:rsid w:val="00465666"/>
    <w:rsid w:val="0047303C"/>
    <w:rsid w:val="004751D8"/>
    <w:rsid w:val="0048523E"/>
    <w:rsid w:val="0049160F"/>
    <w:rsid w:val="004A0604"/>
    <w:rsid w:val="004A74DA"/>
    <w:rsid w:val="004C1A62"/>
    <w:rsid w:val="004C45DF"/>
    <w:rsid w:val="004C73D9"/>
    <w:rsid w:val="004E132E"/>
    <w:rsid w:val="004F22B2"/>
    <w:rsid w:val="00511CE5"/>
    <w:rsid w:val="0054075E"/>
    <w:rsid w:val="00563BA0"/>
    <w:rsid w:val="00567C83"/>
    <w:rsid w:val="00585C5F"/>
    <w:rsid w:val="005944D4"/>
    <w:rsid w:val="005A41FD"/>
    <w:rsid w:val="005B24D7"/>
    <w:rsid w:val="005B5071"/>
    <w:rsid w:val="005C530A"/>
    <w:rsid w:val="005C7735"/>
    <w:rsid w:val="005D3634"/>
    <w:rsid w:val="005E4165"/>
    <w:rsid w:val="005F5ED3"/>
    <w:rsid w:val="00602742"/>
    <w:rsid w:val="0061527B"/>
    <w:rsid w:val="00625208"/>
    <w:rsid w:val="00630340"/>
    <w:rsid w:val="0064549C"/>
    <w:rsid w:val="00654EC6"/>
    <w:rsid w:val="00663914"/>
    <w:rsid w:val="00676902"/>
    <w:rsid w:val="00684C92"/>
    <w:rsid w:val="006922A7"/>
    <w:rsid w:val="006B7425"/>
    <w:rsid w:val="006D1FF6"/>
    <w:rsid w:val="006D53C3"/>
    <w:rsid w:val="007032C2"/>
    <w:rsid w:val="007114C8"/>
    <w:rsid w:val="0071157F"/>
    <w:rsid w:val="0071744D"/>
    <w:rsid w:val="00724B0A"/>
    <w:rsid w:val="007650FD"/>
    <w:rsid w:val="00767E97"/>
    <w:rsid w:val="0078031B"/>
    <w:rsid w:val="00785C8E"/>
    <w:rsid w:val="007A72B9"/>
    <w:rsid w:val="007C074A"/>
    <w:rsid w:val="007C358E"/>
    <w:rsid w:val="007D33F8"/>
    <w:rsid w:val="007E47E7"/>
    <w:rsid w:val="007E7FA7"/>
    <w:rsid w:val="008015C3"/>
    <w:rsid w:val="00812BFE"/>
    <w:rsid w:val="00820C3F"/>
    <w:rsid w:val="00822208"/>
    <w:rsid w:val="00833F15"/>
    <w:rsid w:val="00834C6B"/>
    <w:rsid w:val="00842C03"/>
    <w:rsid w:val="00845754"/>
    <w:rsid w:val="00862DF0"/>
    <w:rsid w:val="00864EFC"/>
    <w:rsid w:val="00872256"/>
    <w:rsid w:val="00872808"/>
    <w:rsid w:val="0087336F"/>
    <w:rsid w:val="0087625D"/>
    <w:rsid w:val="00883680"/>
    <w:rsid w:val="008A0A73"/>
    <w:rsid w:val="008A5216"/>
    <w:rsid w:val="008B7B3F"/>
    <w:rsid w:val="008C0DB6"/>
    <w:rsid w:val="008C1DD1"/>
    <w:rsid w:val="008C428E"/>
    <w:rsid w:val="008E4B66"/>
    <w:rsid w:val="008E6861"/>
    <w:rsid w:val="008F3F26"/>
    <w:rsid w:val="009067C6"/>
    <w:rsid w:val="0092139A"/>
    <w:rsid w:val="00930672"/>
    <w:rsid w:val="009325C8"/>
    <w:rsid w:val="00941521"/>
    <w:rsid w:val="00947564"/>
    <w:rsid w:val="009611C1"/>
    <w:rsid w:val="00961AA9"/>
    <w:rsid w:val="00971A2E"/>
    <w:rsid w:val="00973461"/>
    <w:rsid w:val="00973EAD"/>
    <w:rsid w:val="00976835"/>
    <w:rsid w:val="00995656"/>
    <w:rsid w:val="009A3635"/>
    <w:rsid w:val="009C202A"/>
    <w:rsid w:val="009C3FB5"/>
    <w:rsid w:val="009D2826"/>
    <w:rsid w:val="009D461F"/>
    <w:rsid w:val="009D7EC3"/>
    <w:rsid w:val="00A01673"/>
    <w:rsid w:val="00A018A5"/>
    <w:rsid w:val="00A0610E"/>
    <w:rsid w:val="00A10E01"/>
    <w:rsid w:val="00A2276D"/>
    <w:rsid w:val="00A35BB0"/>
    <w:rsid w:val="00A36DB5"/>
    <w:rsid w:val="00A4541C"/>
    <w:rsid w:val="00A642EB"/>
    <w:rsid w:val="00A83116"/>
    <w:rsid w:val="00A849B2"/>
    <w:rsid w:val="00A873E6"/>
    <w:rsid w:val="00A946E8"/>
    <w:rsid w:val="00AA1CF6"/>
    <w:rsid w:val="00AB298B"/>
    <w:rsid w:val="00AC41FE"/>
    <w:rsid w:val="00AE2009"/>
    <w:rsid w:val="00AE2ECC"/>
    <w:rsid w:val="00AF56DB"/>
    <w:rsid w:val="00AF67E6"/>
    <w:rsid w:val="00B06871"/>
    <w:rsid w:val="00B13DA7"/>
    <w:rsid w:val="00B20214"/>
    <w:rsid w:val="00B41A06"/>
    <w:rsid w:val="00B62365"/>
    <w:rsid w:val="00B64FEE"/>
    <w:rsid w:val="00B771C2"/>
    <w:rsid w:val="00B774BB"/>
    <w:rsid w:val="00B77596"/>
    <w:rsid w:val="00B81EF9"/>
    <w:rsid w:val="00B864E7"/>
    <w:rsid w:val="00BA0D46"/>
    <w:rsid w:val="00BB4133"/>
    <w:rsid w:val="00BB6554"/>
    <w:rsid w:val="00BD4419"/>
    <w:rsid w:val="00BE3C46"/>
    <w:rsid w:val="00BF05C7"/>
    <w:rsid w:val="00C35B22"/>
    <w:rsid w:val="00C50934"/>
    <w:rsid w:val="00C511AD"/>
    <w:rsid w:val="00C563D8"/>
    <w:rsid w:val="00C6175D"/>
    <w:rsid w:val="00C642C1"/>
    <w:rsid w:val="00C65E27"/>
    <w:rsid w:val="00C733B7"/>
    <w:rsid w:val="00C93299"/>
    <w:rsid w:val="00C94ED2"/>
    <w:rsid w:val="00CA0086"/>
    <w:rsid w:val="00CA6E60"/>
    <w:rsid w:val="00CC4FBF"/>
    <w:rsid w:val="00CE0DEC"/>
    <w:rsid w:val="00CF219C"/>
    <w:rsid w:val="00D04727"/>
    <w:rsid w:val="00D0787E"/>
    <w:rsid w:val="00D11240"/>
    <w:rsid w:val="00D132A4"/>
    <w:rsid w:val="00D244CB"/>
    <w:rsid w:val="00D25D3F"/>
    <w:rsid w:val="00D26E0F"/>
    <w:rsid w:val="00D27471"/>
    <w:rsid w:val="00D50C6D"/>
    <w:rsid w:val="00D5730C"/>
    <w:rsid w:val="00D66F99"/>
    <w:rsid w:val="00D714BC"/>
    <w:rsid w:val="00D71688"/>
    <w:rsid w:val="00D752D5"/>
    <w:rsid w:val="00D81944"/>
    <w:rsid w:val="00D866AF"/>
    <w:rsid w:val="00D90603"/>
    <w:rsid w:val="00DA27C3"/>
    <w:rsid w:val="00DB5CA5"/>
    <w:rsid w:val="00DC6B71"/>
    <w:rsid w:val="00DC6FE1"/>
    <w:rsid w:val="00DC7F3F"/>
    <w:rsid w:val="00E1331A"/>
    <w:rsid w:val="00E315C3"/>
    <w:rsid w:val="00E56D1A"/>
    <w:rsid w:val="00E74805"/>
    <w:rsid w:val="00E811DF"/>
    <w:rsid w:val="00E926E5"/>
    <w:rsid w:val="00EA2045"/>
    <w:rsid w:val="00EC72EF"/>
    <w:rsid w:val="00EF0D9C"/>
    <w:rsid w:val="00EF2604"/>
    <w:rsid w:val="00EF2D4A"/>
    <w:rsid w:val="00F217FA"/>
    <w:rsid w:val="00F27C17"/>
    <w:rsid w:val="00F34E6F"/>
    <w:rsid w:val="00F51839"/>
    <w:rsid w:val="00F53A73"/>
    <w:rsid w:val="00F6118F"/>
    <w:rsid w:val="00F6394F"/>
    <w:rsid w:val="00F6402A"/>
    <w:rsid w:val="00F641CE"/>
    <w:rsid w:val="00F83EBE"/>
    <w:rsid w:val="00F84553"/>
    <w:rsid w:val="00F85026"/>
    <w:rsid w:val="00F92AA1"/>
    <w:rsid w:val="00FB4418"/>
    <w:rsid w:val="00FB5577"/>
    <w:rsid w:val="00FB6434"/>
    <w:rsid w:val="00FC734E"/>
    <w:rsid w:val="00FD1C14"/>
    <w:rsid w:val="00FD384A"/>
    <w:rsid w:val="00FD45DB"/>
    <w:rsid w:val="00FF3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3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E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54E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654EC6"/>
    <w:pPr>
      <w:spacing w:before="100" w:beforeAutospacing="1" w:after="100" w:afterAutospacing="1" w:line="240" w:lineRule="auto"/>
      <w:ind w:firstLine="360"/>
      <w:jc w:val="both"/>
    </w:pPr>
    <w:rPr>
      <w:rFonts w:ascii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654EC6"/>
    <w:rPr>
      <w:rFonts w:ascii="Times New Roman" w:hAnsi="Times New Roman"/>
      <w:sz w:val="22"/>
    </w:rPr>
  </w:style>
  <w:style w:type="paragraph" w:styleId="ListParagraph">
    <w:name w:val="List Paragraph"/>
    <w:basedOn w:val="Normal"/>
    <w:uiPriority w:val="34"/>
    <w:qFormat/>
    <w:rsid w:val="00EF260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41A0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41A06"/>
    <w:rPr>
      <w:color w:val="800080"/>
      <w:u w:val="single"/>
    </w:rPr>
  </w:style>
  <w:style w:type="paragraph" w:customStyle="1" w:styleId="xl63">
    <w:name w:val="xl6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sr-Latn-CS" w:eastAsia="sr-Latn-CS"/>
    </w:rPr>
  </w:style>
  <w:style w:type="paragraph" w:customStyle="1" w:styleId="xl64">
    <w:name w:val="xl6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sr-Latn-CS" w:eastAsia="sr-Latn-CS"/>
    </w:rPr>
  </w:style>
  <w:style w:type="paragraph" w:customStyle="1" w:styleId="xl65">
    <w:name w:val="xl65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66">
    <w:name w:val="xl6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67">
    <w:name w:val="xl67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68">
    <w:name w:val="xl6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69">
    <w:name w:val="xl69"/>
    <w:basedOn w:val="Normal"/>
    <w:rsid w:val="00B41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0">
    <w:name w:val="xl7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sr-Latn-CS" w:eastAsia="sr-Latn-CS"/>
    </w:rPr>
  </w:style>
  <w:style w:type="paragraph" w:customStyle="1" w:styleId="xl71">
    <w:name w:val="xl7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2">
    <w:name w:val="xl7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3">
    <w:name w:val="xl7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4">
    <w:name w:val="xl74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5">
    <w:name w:val="xl7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6">
    <w:name w:val="xl7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7">
    <w:name w:val="xl77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78">
    <w:name w:val="xl78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9">
    <w:name w:val="xl79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0">
    <w:name w:val="xl80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1">
    <w:name w:val="xl81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2">
    <w:name w:val="xl82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3">
    <w:name w:val="xl83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4">
    <w:name w:val="xl84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85">
    <w:name w:val="xl85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6">
    <w:name w:val="xl86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7">
    <w:name w:val="xl87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8">
    <w:name w:val="xl88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9">
    <w:name w:val="xl8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90">
    <w:name w:val="xl90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1">
    <w:name w:val="xl9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92">
    <w:name w:val="xl9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93">
    <w:name w:val="xl9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4">
    <w:name w:val="xl9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5">
    <w:name w:val="xl9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96">
    <w:name w:val="xl96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7">
    <w:name w:val="xl97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8">
    <w:name w:val="xl98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9">
    <w:name w:val="xl99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0">
    <w:name w:val="xl100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1">
    <w:name w:val="xl10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2">
    <w:name w:val="xl10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3">
    <w:name w:val="xl103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4">
    <w:name w:val="xl104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05">
    <w:name w:val="xl105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6">
    <w:name w:val="xl106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7">
    <w:name w:val="xl107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08">
    <w:name w:val="xl108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9">
    <w:name w:val="xl109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0">
    <w:name w:val="xl110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1">
    <w:name w:val="xl111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2">
    <w:name w:val="xl112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13">
    <w:name w:val="xl113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4">
    <w:name w:val="xl11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5">
    <w:name w:val="xl11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6">
    <w:name w:val="xl11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7">
    <w:name w:val="xl117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8">
    <w:name w:val="xl11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19">
    <w:name w:val="xl11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0">
    <w:name w:val="xl12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21">
    <w:name w:val="xl121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2">
    <w:name w:val="xl122"/>
    <w:basedOn w:val="Normal"/>
    <w:rsid w:val="00B41A0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3">
    <w:name w:val="xl12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4">
    <w:name w:val="xl124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5">
    <w:name w:val="xl125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26">
    <w:name w:val="xl12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27">
    <w:name w:val="xl127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28">
    <w:name w:val="xl12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9">
    <w:name w:val="xl12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0">
    <w:name w:val="xl13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1">
    <w:name w:val="xl13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2">
    <w:name w:val="xl13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3">
    <w:name w:val="xl13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4">
    <w:name w:val="xl134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5">
    <w:name w:val="xl135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6">
    <w:name w:val="xl136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7">
    <w:name w:val="xl137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8">
    <w:name w:val="xl13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9">
    <w:name w:val="xl139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0">
    <w:name w:val="xl140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1">
    <w:name w:val="xl141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2">
    <w:name w:val="xl142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43">
    <w:name w:val="xl143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44">
    <w:name w:val="xl144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45">
    <w:name w:val="xl145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6">
    <w:name w:val="xl146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47">
    <w:name w:val="xl147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8">
    <w:name w:val="xl148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9">
    <w:name w:val="xl149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50">
    <w:name w:val="xl15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1">
    <w:name w:val="xl151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2">
    <w:name w:val="xl152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3">
    <w:name w:val="xl153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4">
    <w:name w:val="xl15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5">
    <w:name w:val="xl15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6">
    <w:name w:val="xl15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57">
    <w:name w:val="xl157"/>
    <w:basedOn w:val="Normal"/>
    <w:rsid w:val="00B41A0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8">
    <w:name w:val="xl15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59">
    <w:name w:val="xl159"/>
    <w:basedOn w:val="Normal"/>
    <w:rsid w:val="00B41A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0">
    <w:name w:val="xl160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1">
    <w:name w:val="xl161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2">
    <w:name w:val="xl162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3">
    <w:name w:val="xl163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4">
    <w:name w:val="xl164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5">
    <w:name w:val="xl16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6">
    <w:name w:val="xl16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7">
    <w:name w:val="xl167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8">
    <w:name w:val="xl16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9">
    <w:name w:val="xl16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70">
    <w:name w:val="xl170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71">
    <w:name w:val="xl171"/>
    <w:basedOn w:val="Normal"/>
    <w:rsid w:val="00B41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72">
    <w:name w:val="xl17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styleId="BodyText">
    <w:name w:val="Body Text"/>
    <w:basedOn w:val="Normal"/>
    <w:link w:val="BodyTextChar"/>
    <w:uiPriority w:val="99"/>
    <w:semiHidden/>
    <w:unhideWhenUsed/>
    <w:rsid w:val="00186F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6F5B"/>
    <w:rPr>
      <w:sz w:val="22"/>
      <w:szCs w:val="22"/>
      <w:lang w:val="en-US" w:eastAsia="en-US"/>
    </w:rPr>
  </w:style>
  <w:style w:type="paragraph" w:customStyle="1" w:styleId="font5">
    <w:name w:val="font5"/>
    <w:basedOn w:val="Normal"/>
    <w:rsid w:val="001B478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font6">
    <w:name w:val="font6"/>
    <w:basedOn w:val="Normal"/>
    <w:rsid w:val="001B4787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3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E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54E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654EC6"/>
    <w:pPr>
      <w:spacing w:before="100" w:beforeAutospacing="1" w:after="100" w:afterAutospacing="1" w:line="240" w:lineRule="auto"/>
      <w:ind w:firstLine="360"/>
      <w:jc w:val="both"/>
    </w:pPr>
    <w:rPr>
      <w:rFonts w:ascii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654EC6"/>
    <w:rPr>
      <w:rFonts w:ascii="Times New Roman" w:hAnsi="Times New Roman"/>
      <w:sz w:val="22"/>
    </w:rPr>
  </w:style>
  <w:style w:type="paragraph" w:styleId="ListParagraph">
    <w:name w:val="List Paragraph"/>
    <w:basedOn w:val="Normal"/>
    <w:uiPriority w:val="34"/>
    <w:qFormat/>
    <w:rsid w:val="00EF260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41A0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41A06"/>
    <w:rPr>
      <w:color w:val="800080"/>
      <w:u w:val="single"/>
    </w:rPr>
  </w:style>
  <w:style w:type="paragraph" w:customStyle="1" w:styleId="xl63">
    <w:name w:val="xl6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sr-Latn-CS" w:eastAsia="sr-Latn-CS"/>
    </w:rPr>
  </w:style>
  <w:style w:type="paragraph" w:customStyle="1" w:styleId="xl64">
    <w:name w:val="xl6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sr-Latn-CS" w:eastAsia="sr-Latn-CS"/>
    </w:rPr>
  </w:style>
  <w:style w:type="paragraph" w:customStyle="1" w:styleId="xl65">
    <w:name w:val="xl65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66">
    <w:name w:val="xl6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67">
    <w:name w:val="xl67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68">
    <w:name w:val="xl6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69">
    <w:name w:val="xl69"/>
    <w:basedOn w:val="Normal"/>
    <w:rsid w:val="00B41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0">
    <w:name w:val="xl7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sr-Latn-CS" w:eastAsia="sr-Latn-CS"/>
    </w:rPr>
  </w:style>
  <w:style w:type="paragraph" w:customStyle="1" w:styleId="xl71">
    <w:name w:val="xl7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2">
    <w:name w:val="xl7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3">
    <w:name w:val="xl7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4">
    <w:name w:val="xl74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5">
    <w:name w:val="xl7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6">
    <w:name w:val="xl7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7">
    <w:name w:val="xl77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78">
    <w:name w:val="xl78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9">
    <w:name w:val="xl79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0">
    <w:name w:val="xl80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1">
    <w:name w:val="xl81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2">
    <w:name w:val="xl82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3">
    <w:name w:val="xl83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4">
    <w:name w:val="xl84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85">
    <w:name w:val="xl85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6">
    <w:name w:val="xl86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7">
    <w:name w:val="xl87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8">
    <w:name w:val="xl88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9">
    <w:name w:val="xl8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90">
    <w:name w:val="xl90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1">
    <w:name w:val="xl9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92">
    <w:name w:val="xl9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93">
    <w:name w:val="xl9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4">
    <w:name w:val="xl9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5">
    <w:name w:val="xl9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96">
    <w:name w:val="xl96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7">
    <w:name w:val="xl97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8">
    <w:name w:val="xl98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9">
    <w:name w:val="xl99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0">
    <w:name w:val="xl100"/>
    <w:basedOn w:val="Normal"/>
    <w:rsid w:val="00B41A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1">
    <w:name w:val="xl10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2">
    <w:name w:val="xl10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3">
    <w:name w:val="xl103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4">
    <w:name w:val="xl104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05">
    <w:name w:val="xl105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6">
    <w:name w:val="xl106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7">
    <w:name w:val="xl107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08">
    <w:name w:val="xl108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9">
    <w:name w:val="xl109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0">
    <w:name w:val="xl110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1">
    <w:name w:val="xl111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2">
    <w:name w:val="xl112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13">
    <w:name w:val="xl113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4">
    <w:name w:val="xl11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5">
    <w:name w:val="xl11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6">
    <w:name w:val="xl11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7">
    <w:name w:val="xl117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8">
    <w:name w:val="xl11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19">
    <w:name w:val="xl11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0">
    <w:name w:val="xl12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21">
    <w:name w:val="xl121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2">
    <w:name w:val="xl122"/>
    <w:basedOn w:val="Normal"/>
    <w:rsid w:val="00B41A0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3">
    <w:name w:val="xl12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4">
    <w:name w:val="xl124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5">
    <w:name w:val="xl125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26">
    <w:name w:val="xl12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27">
    <w:name w:val="xl127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28">
    <w:name w:val="xl12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9">
    <w:name w:val="xl12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0">
    <w:name w:val="xl13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1">
    <w:name w:val="xl131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2">
    <w:name w:val="xl13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3">
    <w:name w:val="xl133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4">
    <w:name w:val="xl134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5">
    <w:name w:val="xl135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6">
    <w:name w:val="xl136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7">
    <w:name w:val="xl137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8">
    <w:name w:val="xl13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9">
    <w:name w:val="xl139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0">
    <w:name w:val="xl140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1">
    <w:name w:val="xl141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2">
    <w:name w:val="xl142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43">
    <w:name w:val="xl143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44">
    <w:name w:val="xl144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45">
    <w:name w:val="xl145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6">
    <w:name w:val="xl146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47">
    <w:name w:val="xl147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8">
    <w:name w:val="xl148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49">
    <w:name w:val="xl149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50">
    <w:name w:val="xl150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1">
    <w:name w:val="xl151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2">
    <w:name w:val="xl152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3">
    <w:name w:val="xl153"/>
    <w:basedOn w:val="Normal"/>
    <w:rsid w:val="00B41A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4">
    <w:name w:val="xl154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5">
    <w:name w:val="xl15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6">
    <w:name w:val="xl15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57">
    <w:name w:val="xl157"/>
    <w:basedOn w:val="Normal"/>
    <w:rsid w:val="00B41A0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58">
    <w:name w:val="xl15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59">
    <w:name w:val="xl159"/>
    <w:basedOn w:val="Normal"/>
    <w:rsid w:val="00B41A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0">
    <w:name w:val="xl160"/>
    <w:basedOn w:val="Normal"/>
    <w:rsid w:val="00B41A0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1">
    <w:name w:val="xl161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2">
    <w:name w:val="xl162"/>
    <w:basedOn w:val="Normal"/>
    <w:rsid w:val="00B41A06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3">
    <w:name w:val="xl163"/>
    <w:basedOn w:val="Normal"/>
    <w:rsid w:val="00B41A0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4">
    <w:name w:val="xl164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5">
    <w:name w:val="xl165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6">
    <w:name w:val="xl166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7">
    <w:name w:val="xl167"/>
    <w:basedOn w:val="Normal"/>
    <w:rsid w:val="00B41A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8">
    <w:name w:val="xl168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69">
    <w:name w:val="xl169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70">
    <w:name w:val="xl170"/>
    <w:basedOn w:val="Normal"/>
    <w:rsid w:val="00B41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71">
    <w:name w:val="xl171"/>
    <w:basedOn w:val="Normal"/>
    <w:rsid w:val="00B41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72">
    <w:name w:val="xl172"/>
    <w:basedOn w:val="Normal"/>
    <w:rsid w:val="00B41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styleId="BodyText">
    <w:name w:val="Body Text"/>
    <w:basedOn w:val="Normal"/>
    <w:link w:val="BodyTextChar"/>
    <w:uiPriority w:val="99"/>
    <w:semiHidden/>
    <w:unhideWhenUsed/>
    <w:rsid w:val="00186F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6F5B"/>
    <w:rPr>
      <w:sz w:val="22"/>
      <w:szCs w:val="22"/>
      <w:lang w:val="en-US" w:eastAsia="en-US"/>
    </w:rPr>
  </w:style>
  <w:style w:type="paragraph" w:customStyle="1" w:styleId="font5">
    <w:name w:val="font5"/>
    <w:basedOn w:val="Normal"/>
    <w:rsid w:val="001B478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font6">
    <w:name w:val="font6"/>
    <w:basedOn w:val="Normal"/>
    <w:rsid w:val="001B4787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65577">
          <w:marLeft w:val="-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81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9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75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7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446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29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941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5603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251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223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4999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8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060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8535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5C8F4-D54F-4118-9C1D-685F988C7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Dunic</dc:creator>
  <cp:lastModifiedBy>o.gajsek</cp:lastModifiedBy>
  <cp:revision>2</cp:revision>
  <cp:lastPrinted>2020-08-21T12:03:00Z</cp:lastPrinted>
  <dcterms:created xsi:type="dcterms:W3CDTF">2021-03-18T12:21:00Z</dcterms:created>
  <dcterms:modified xsi:type="dcterms:W3CDTF">2021-03-18T12:21:00Z</dcterms:modified>
</cp:coreProperties>
</file>